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DC599" w14:textId="77777777" w:rsidR="006A68EB" w:rsidRDefault="006A68EB" w:rsidP="00844397">
      <w:pPr>
        <w:spacing w:before="100" w:beforeAutospacing="1" w:after="100" w:afterAutospacing="1"/>
        <w:jc w:val="center"/>
        <w:outlineLvl w:val="2"/>
        <w:rPr>
          <w:rFonts w:ascii="Verdana" w:hAnsi="Verdana" w:cs="Calibri"/>
          <w:b/>
          <w:bCs/>
          <w:u w:val="single"/>
          <w:lang w:val="en-IE" w:eastAsia="en-IE"/>
        </w:rPr>
      </w:pPr>
    </w:p>
    <w:p w14:paraId="2A5DC59A" w14:textId="77777777" w:rsidR="00645D26" w:rsidRDefault="00645D26" w:rsidP="00645D26">
      <w:pPr>
        <w:jc w:val="center"/>
        <w:rPr>
          <w:b/>
          <w:sz w:val="36"/>
          <w:szCs w:val="36"/>
          <w:u w:val="single"/>
        </w:rPr>
      </w:pPr>
      <w:proofErr w:type="spellStart"/>
      <w:r>
        <w:rPr>
          <w:b/>
          <w:sz w:val="36"/>
          <w:szCs w:val="36"/>
          <w:u w:val="single"/>
        </w:rPr>
        <w:t>Scoil</w:t>
      </w:r>
      <w:proofErr w:type="spellEnd"/>
      <w:r>
        <w:rPr>
          <w:b/>
          <w:sz w:val="36"/>
          <w:szCs w:val="36"/>
          <w:u w:val="single"/>
        </w:rPr>
        <w:t xml:space="preserve"> </w:t>
      </w:r>
      <w:proofErr w:type="spellStart"/>
      <w:r>
        <w:rPr>
          <w:b/>
          <w:sz w:val="36"/>
          <w:szCs w:val="36"/>
          <w:u w:val="single"/>
        </w:rPr>
        <w:t>na</w:t>
      </w:r>
      <w:proofErr w:type="spellEnd"/>
      <w:r>
        <w:rPr>
          <w:b/>
          <w:sz w:val="36"/>
          <w:szCs w:val="36"/>
          <w:u w:val="single"/>
        </w:rPr>
        <w:t xml:space="preserve"> </w:t>
      </w:r>
      <w:proofErr w:type="spellStart"/>
      <w:r>
        <w:rPr>
          <w:b/>
          <w:sz w:val="36"/>
          <w:szCs w:val="36"/>
          <w:u w:val="single"/>
        </w:rPr>
        <w:t>mBuachaillí</w:t>
      </w:r>
      <w:proofErr w:type="spellEnd"/>
      <w:r>
        <w:rPr>
          <w:b/>
          <w:sz w:val="36"/>
          <w:szCs w:val="36"/>
          <w:u w:val="single"/>
        </w:rPr>
        <w:t xml:space="preserve"> </w:t>
      </w:r>
      <w:proofErr w:type="spellStart"/>
      <w:r>
        <w:rPr>
          <w:b/>
          <w:sz w:val="36"/>
          <w:szCs w:val="36"/>
          <w:u w:val="single"/>
        </w:rPr>
        <w:t>Naomh</w:t>
      </w:r>
      <w:proofErr w:type="spellEnd"/>
      <w:r>
        <w:rPr>
          <w:b/>
          <w:sz w:val="36"/>
          <w:szCs w:val="36"/>
          <w:u w:val="single"/>
        </w:rPr>
        <w:t xml:space="preserve"> Eoin </w:t>
      </w:r>
      <w:proofErr w:type="spellStart"/>
      <w:r>
        <w:rPr>
          <w:b/>
          <w:sz w:val="36"/>
          <w:szCs w:val="36"/>
          <w:u w:val="single"/>
        </w:rPr>
        <w:t>Baiste</w:t>
      </w:r>
      <w:proofErr w:type="spellEnd"/>
    </w:p>
    <w:p w14:paraId="2A5DC59B" w14:textId="77777777" w:rsidR="00645D26" w:rsidRDefault="00645D26" w:rsidP="00645D26">
      <w:pPr>
        <w:jc w:val="center"/>
        <w:rPr>
          <w:b/>
          <w:sz w:val="36"/>
          <w:szCs w:val="36"/>
          <w:u w:val="single"/>
        </w:rPr>
      </w:pPr>
    </w:p>
    <w:p w14:paraId="2A5DC59C" w14:textId="77777777" w:rsidR="00645D26" w:rsidRDefault="00645D26" w:rsidP="00645D26">
      <w:pPr>
        <w:jc w:val="center"/>
        <w:rPr>
          <w:b/>
          <w:sz w:val="36"/>
          <w:szCs w:val="36"/>
          <w:u w:val="single"/>
        </w:rPr>
      </w:pPr>
    </w:p>
    <w:p w14:paraId="2A5DC59D" w14:textId="77777777" w:rsidR="00844397" w:rsidRPr="00645D26" w:rsidRDefault="00645D26" w:rsidP="00645D26">
      <w:pPr>
        <w:jc w:val="center"/>
        <w:rPr>
          <w:rFonts w:ascii="Verdana" w:hAnsi="Verdana" w:cs="Calibri"/>
          <w:b/>
          <w:bCs/>
          <w:sz w:val="120"/>
          <w:szCs w:val="120"/>
          <w:u w:val="single"/>
          <w:lang w:val="en-IE" w:eastAsia="en-IE"/>
        </w:rPr>
      </w:pPr>
      <w:r w:rsidRPr="00645D26">
        <w:rPr>
          <w:b/>
          <w:sz w:val="120"/>
          <w:szCs w:val="120"/>
          <w:u w:val="single"/>
        </w:rPr>
        <w:t>Parent-Staff Communication Policy</w:t>
      </w:r>
    </w:p>
    <w:p w14:paraId="2A5DC59E" w14:textId="77777777" w:rsidR="00645D26" w:rsidRDefault="00645D26" w:rsidP="00C345F2">
      <w:pPr>
        <w:jc w:val="both"/>
        <w:rPr>
          <w:rFonts w:ascii="Verdana" w:hAnsi="Verdana" w:cs="Calibri"/>
          <w:b/>
          <w:bCs/>
          <w:sz w:val="20"/>
          <w:szCs w:val="20"/>
          <w:lang w:val="en-IE" w:eastAsia="en-IE"/>
        </w:rPr>
      </w:pPr>
    </w:p>
    <w:p w14:paraId="2A5DC59F" w14:textId="77777777" w:rsidR="00645D26" w:rsidRDefault="00645D26" w:rsidP="00C345F2">
      <w:pPr>
        <w:jc w:val="both"/>
        <w:rPr>
          <w:rFonts w:ascii="Verdana" w:hAnsi="Verdana" w:cs="Calibri"/>
          <w:b/>
          <w:bCs/>
          <w:sz w:val="20"/>
          <w:szCs w:val="20"/>
          <w:lang w:val="en-IE" w:eastAsia="en-IE"/>
        </w:rPr>
      </w:pPr>
    </w:p>
    <w:p w14:paraId="2A5DC5A0" w14:textId="77777777" w:rsidR="00645D26" w:rsidRDefault="00645D26" w:rsidP="00C345F2">
      <w:pPr>
        <w:jc w:val="both"/>
        <w:rPr>
          <w:rFonts w:ascii="Verdana" w:hAnsi="Verdana" w:cs="Calibri"/>
          <w:b/>
          <w:bCs/>
          <w:sz w:val="20"/>
          <w:szCs w:val="20"/>
          <w:lang w:val="en-IE" w:eastAsia="en-IE"/>
        </w:rPr>
      </w:pPr>
    </w:p>
    <w:p w14:paraId="2A5DC5A1" w14:textId="77777777" w:rsidR="00645D26" w:rsidRDefault="00645D26" w:rsidP="00C345F2">
      <w:pPr>
        <w:jc w:val="both"/>
        <w:rPr>
          <w:rFonts w:ascii="Verdana" w:hAnsi="Verdana" w:cs="Calibri"/>
          <w:b/>
          <w:bCs/>
          <w:sz w:val="20"/>
          <w:szCs w:val="20"/>
          <w:lang w:val="en-IE" w:eastAsia="en-IE"/>
        </w:rPr>
      </w:pPr>
    </w:p>
    <w:p w14:paraId="2A5DC5A2" w14:textId="77777777" w:rsidR="00645D26" w:rsidRDefault="00645D26" w:rsidP="00C345F2">
      <w:pPr>
        <w:jc w:val="both"/>
        <w:rPr>
          <w:rFonts w:ascii="Verdana" w:hAnsi="Verdana" w:cs="Calibri"/>
          <w:b/>
          <w:bCs/>
          <w:sz w:val="20"/>
          <w:szCs w:val="20"/>
          <w:lang w:val="en-IE" w:eastAsia="en-IE"/>
        </w:rPr>
      </w:pPr>
    </w:p>
    <w:p w14:paraId="2A5DC5A3" w14:textId="77777777" w:rsidR="00645D26" w:rsidRDefault="00645D26" w:rsidP="00C345F2">
      <w:pPr>
        <w:jc w:val="both"/>
        <w:rPr>
          <w:rFonts w:ascii="Verdana" w:hAnsi="Verdana" w:cs="Calibri"/>
          <w:b/>
          <w:bCs/>
          <w:sz w:val="20"/>
          <w:szCs w:val="20"/>
          <w:lang w:val="en-IE" w:eastAsia="en-IE"/>
        </w:rPr>
      </w:pPr>
    </w:p>
    <w:p w14:paraId="2A5DC5A4" w14:textId="77777777" w:rsidR="00645D26" w:rsidRDefault="00645D26" w:rsidP="00C345F2">
      <w:pPr>
        <w:jc w:val="both"/>
        <w:rPr>
          <w:rFonts w:ascii="Verdana" w:hAnsi="Verdana" w:cs="Calibri"/>
          <w:b/>
          <w:bCs/>
          <w:sz w:val="20"/>
          <w:szCs w:val="20"/>
          <w:lang w:val="en-IE" w:eastAsia="en-IE"/>
        </w:rPr>
      </w:pPr>
    </w:p>
    <w:p w14:paraId="2A5DC5A5" w14:textId="77777777" w:rsidR="00645D26" w:rsidRDefault="00645D26" w:rsidP="00C345F2">
      <w:pPr>
        <w:jc w:val="both"/>
        <w:rPr>
          <w:rFonts w:ascii="Verdana" w:hAnsi="Verdana" w:cs="Calibri"/>
          <w:b/>
          <w:bCs/>
          <w:sz w:val="20"/>
          <w:szCs w:val="20"/>
          <w:lang w:val="en-IE" w:eastAsia="en-IE"/>
        </w:rPr>
      </w:pPr>
    </w:p>
    <w:p w14:paraId="2A5DC5A6" w14:textId="77777777" w:rsidR="00645D26" w:rsidRDefault="00645D26" w:rsidP="00C345F2">
      <w:pPr>
        <w:jc w:val="both"/>
        <w:rPr>
          <w:rFonts w:ascii="Verdana" w:hAnsi="Verdana" w:cs="Calibri"/>
          <w:b/>
          <w:bCs/>
          <w:sz w:val="20"/>
          <w:szCs w:val="20"/>
          <w:lang w:val="en-IE" w:eastAsia="en-IE"/>
        </w:rPr>
      </w:pPr>
    </w:p>
    <w:p w14:paraId="2A5DC5A7" w14:textId="77777777" w:rsidR="00645D26" w:rsidRDefault="00645D26" w:rsidP="00C345F2">
      <w:pPr>
        <w:jc w:val="both"/>
        <w:rPr>
          <w:rFonts w:ascii="Verdana" w:hAnsi="Verdana" w:cs="Calibri"/>
          <w:b/>
          <w:bCs/>
          <w:sz w:val="20"/>
          <w:szCs w:val="20"/>
          <w:lang w:val="en-IE" w:eastAsia="en-IE"/>
        </w:rPr>
      </w:pPr>
    </w:p>
    <w:p w14:paraId="2A5DC5A8" w14:textId="77777777" w:rsidR="00645D26" w:rsidRDefault="00645D26" w:rsidP="00C345F2">
      <w:pPr>
        <w:jc w:val="both"/>
        <w:rPr>
          <w:rFonts w:ascii="Verdana" w:hAnsi="Verdana" w:cs="Calibri"/>
          <w:b/>
          <w:bCs/>
          <w:sz w:val="20"/>
          <w:szCs w:val="20"/>
          <w:lang w:val="en-IE" w:eastAsia="en-IE"/>
        </w:rPr>
      </w:pPr>
    </w:p>
    <w:p w14:paraId="2A5DC5A9" w14:textId="77777777" w:rsidR="00645D26" w:rsidRDefault="00645D26" w:rsidP="00C345F2">
      <w:pPr>
        <w:jc w:val="both"/>
        <w:rPr>
          <w:rFonts w:ascii="Verdana" w:hAnsi="Verdana" w:cs="Calibri"/>
          <w:b/>
          <w:bCs/>
          <w:sz w:val="20"/>
          <w:szCs w:val="20"/>
          <w:lang w:val="en-IE" w:eastAsia="en-IE"/>
        </w:rPr>
      </w:pPr>
    </w:p>
    <w:p w14:paraId="2A5DC5AA" w14:textId="77777777" w:rsidR="00645D26" w:rsidRDefault="00645D26" w:rsidP="00C345F2">
      <w:pPr>
        <w:jc w:val="both"/>
        <w:rPr>
          <w:rFonts w:ascii="Verdana" w:hAnsi="Verdana" w:cs="Calibri"/>
          <w:b/>
          <w:bCs/>
          <w:sz w:val="20"/>
          <w:szCs w:val="20"/>
          <w:lang w:val="en-IE" w:eastAsia="en-IE"/>
        </w:rPr>
      </w:pPr>
    </w:p>
    <w:p w14:paraId="2A5DC5AB" w14:textId="77777777" w:rsidR="00645D26" w:rsidRDefault="00645D26" w:rsidP="00C345F2">
      <w:pPr>
        <w:jc w:val="both"/>
        <w:rPr>
          <w:rFonts w:ascii="Verdana" w:hAnsi="Verdana" w:cs="Calibri"/>
          <w:b/>
          <w:bCs/>
          <w:sz w:val="20"/>
          <w:szCs w:val="20"/>
          <w:lang w:val="en-IE" w:eastAsia="en-IE"/>
        </w:rPr>
      </w:pPr>
    </w:p>
    <w:p w14:paraId="2A5DC5AC" w14:textId="77777777" w:rsidR="00645D26" w:rsidRDefault="00645D26" w:rsidP="00C345F2">
      <w:pPr>
        <w:jc w:val="both"/>
        <w:rPr>
          <w:rFonts w:ascii="Verdana" w:hAnsi="Verdana" w:cs="Calibri"/>
          <w:b/>
          <w:bCs/>
          <w:sz w:val="20"/>
          <w:szCs w:val="20"/>
          <w:lang w:val="en-IE" w:eastAsia="en-IE"/>
        </w:rPr>
      </w:pPr>
    </w:p>
    <w:p w14:paraId="2A5DC5AD" w14:textId="77777777" w:rsidR="00645D26" w:rsidRDefault="00645D26" w:rsidP="00C345F2">
      <w:pPr>
        <w:jc w:val="both"/>
        <w:rPr>
          <w:rFonts w:ascii="Verdana" w:hAnsi="Verdana" w:cs="Calibri"/>
          <w:b/>
          <w:bCs/>
          <w:sz w:val="20"/>
          <w:szCs w:val="20"/>
          <w:lang w:val="en-IE" w:eastAsia="en-IE"/>
        </w:rPr>
      </w:pPr>
    </w:p>
    <w:p w14:paraId="2A5DC5AE" w14:textId="77777777" w:rsidR="00645D26" w:rsidRDefault="00645D26" w:rsidP="00C345F2">
      <w:pPr>
        <w:jc w:val="both"/>
        <w:rPr>
          <w:rFonts w:ascii="Verdana" w:hAnsi="Verdana" w:cs="Calibri"/>
          <w:b/>
          <w:bCs/>
          <w:sz w:val="20"/>
          <w:szCs w:val="20"/>
          <w:lang w:val="en-IE" w:eastAsia="en-IE"/>
        </w:rPr>
      </w:pPr>
    </w:p>
    <w:p w14:paraId="2A5DC5AF" w14:textId="77777777" w:rsidR="00645D26" w:rsidRDefault="00645D26" w:rsidP="00C345F2">
      <w:pPr>
        <w:jc w:val="both"/>
        <w:rPr>
          <w:rFonts w:ascii="Verdana" w:hAnsi="Verdana" w:cs="Calibri"/>
          <w:b/>
          <w:bCs/>
          <w:sz w:val="20"/>
          <w:szCs w:val="20"/>
          <w:lang w:val="en-IE" w:eastAsia="en-IE"/>
        </w:rPr>
      </w:pPr>
    </w:p>
    <w:p w14:paraId="2A5DC5B0" w14:textId="77777777" w:rsidR="00645D26" w:rsidRDefault="00645D26" w:rsidP="00C345F2">
      <w:pPr>
        <w:jc w:val="both"/>
        <w:rPr>
          <w:rFonts w:ascii="Verdana" w:hAnsi="Verdana" w:cs="Calibri"/>
          <w:b/>
          <w:bCs/>
          <w:sz w:val="20"/>
          <w:szCs w:val="20"/>
          <w:lang w:val="en-IE" w:eastAsia="en-IE"/>
        </w:rPr>
      </w:pPr>
    </w:p>
    <w:p w14:paraId="2A5DC5B1" w14:textId="77777777" w:rsidR="00645D26" w:rsidRDefault="00645D26" w:rsidP="00C345F2">
      <w:pPr>
        <w:jc w:val="both"/>
        <w:rPr>
          <w:rFonts w:ascii="Verdana" w:hAnsi="Verdana" w:cs="Calibri"/>
          <w:b/>
          <w:bCs/>
          <w:sz w:val="20"/>
          <w:szCs w:val="20"/>
          <w:lang w:val="en-IE" w:eastAsia="en-IE"/>
        </w:rPr>
      </w:pPr>
    </w:p>
    <w:p w14:paraId="2A5DC5B2" w14:textId="77777777" w:rsidR="00645D26" w:rsidRDefault="00645D26" w:rsidP="00645D26">
      <w:pPr>
        <w:jc w:val="center"/>
        <w:rPr>
          <w:rFonts w:ascii="Verdana" w:hAnsi="Verdana" w:cs="Calibri"/>
          <w:b/>
          <w:bCs/>
          <w:sz w:val="20"/>
          <w:szCs w:val="20"/>
          <w:lang w:val="en-IE" w:eastAsia="en-IE"/>
        </w:rPr>
      </w:pPr>
      <w:r w:rsidRPr="00651C6C">
        <w:rPr>
          <w:b/>
          <w:noProof/>
          <w:sz w:val="36"/>
          <w:szCs w:val="36"/>
          <w:lang w:eastAsia="en-IE"/>
        </w:rPr>
        <w:drawing>
          <wp:inline distT="0" distB="0" distL="0" distR="0" wp14:anchorId="2A5DC701" wp14:editId="2A5DC702">
            <wp:extent cx="4237630" cy="1569762"/>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elBNSPolicyPicture.jpg"/>
                    <pic:cNvPicPr/>
                  </pic:nvPicPr>
                  <pic:blipFill>
                    <a:blip r:embed="rId7">
                      <a:extLst>
                        <a:ext uri="{28A0092B-C50C-407E-A947-70E740481C1C}">
                          <a14:useLocalDpi xmlns:a14="http://schemas.microsoft.com/office/drawing/2010/main" val="0"/>
                        </a:ext>
                      </a:extLst>
                    </a:blip>
                    <a:stretch>
                      <a:fillRect/>
                    </a:stretch>
                  </pic:blipFill>
                  <pic:spPr>
                    <a:xfrm>
                      <a:off x="0" y="0"/>
                      <a:ext cx="4237630" cy="1569762"/>
                    </a:xfrm>
                    <a:prstGeom prst="rect">
                      <a:avLst/>
                    </a:prstGeom>
                    <a:ln w="19050" cmpd="sng">
                      <a:solidFill>
                        <a:schemeClr val="tx1"/>
                      </a:solidFill>
                    </a:ln>
                  </pic:spPr>
                </pic:pic>
              </a:graphicData>
            </a:graphic>
          </wp:inline>
        </w:drawing>
      </w:r>
    </w:p>
    <w:p w14:paraId="2A5DC5B3" w14:textId="77777777" w:rsidR="00645D26" w:rsidRDefault="00645D26" w:rsidP="00C345F2">
      <w:pPr>
        <w:jc w:val="both"/>
        <w:rPr>
          <w:rFonts w:ascii="Verdana" w:hAnsi="Verdana" w:cs="Calibri"/>
          <w:b/>
          <w:bCs/>
          <w:sz w:val="20"/>
          <w:szCs w:val="20"/>
          <w:lang w:val="en-IE" w:eastAsia="en-IE"/>
        </w:rPr>
      </w:pPr>
    </w:p>
    <w:p w14:paraId="2A5DC5B4" w14:textId="77777777" w:rsidR="00645D26" w:rsidRDefault="00645D26" w:rsidP="00C345F2">
      <w:pPr>
        <w:jc w:val="both"/>
        <w:rPr>
          <w:rFonts w:ascii="Verdana" w:hAnsi="Verdana" w:cs="Calibri"/>
          <w:b/>
          <w:bCs/>
          <w:sz w:val="20"/>
          <w:szCs w:val="20"/>
          <w:lang w:val="en-IE" w:eastAsia="en-IE"/>
        </w:rPr>
      </w:pPr>
    </w:p>
    <w:p w14:paraId="2A5DC5B5" w14:textId="77777777" w:rsidR="00645D26" w:rsidRDefault="00645D26" w:rsidP="00C345F2">
      <w:pPr>
        <w:jc w:val="both"/>
        <w:rPr>
          <w:rFonts w:ascii="Verdana" w:hAnsi="Verdana" w:cs="Calibri"/>
          <w:b/>
          <w:bCs/>
          <w:sz w:val="20"/>
          <w:szCs w:val="20"/>
          <w:lang w:val="en-IE" w:eastAsia="en-IE"/>
        </w:rPr>
      </w:pPr>
    </w:p>
    <w:p w14:paraId="2A5DC5B6" w14:textId="77777777" w:rsidR="005053E1" w:rsidRDefault="005053E1" w:rsidP="00C345F2">
      <w:pPr>
        <w:jc w:val="both"/>
        <w:rPr>
          <w:rFonts w:ascii="Verdana" w:hAnsi="Verdana" w:cs="Calibri"/>
          <w:b/>
          <w:bCs/>
          <w:sz w:val="20"/>
          <w:szCs w:val="20"/>
          <w:lang w:val="en-IE" w:eastAsia="en-IE"/>
        </w:rPr>
      </w:pPr>
      <w:r w:rsidRPr="006E1335">
        <w:rPr>
          <w:rFonts w:ascii="Verdana" w:hAnsi="Verdana" w:cs="Calibri"/>
          <w:b/>
          <w:bCs/>
          <w:sz w:val="20"/>
          <w:szCs w:val="20"/>
          <w:lang w:val="en-IE" w:eastAsia="en-IE"/>
        </w:rPr>
        <w:lastRenderedPageBreak/>
        <w:t>Introductory statement</w:t>
      </w:r>
    </w:p>
    <w:p w14:paraId="2A5DC5B9" w14:textId="77777777" w:rsidR="003F100C" w:rsidRPr="006E1335" w:rsidRDefault="003F100C" w:rsidP="00C345F2">
      <w:pPr>
        <w:jc w:val="both"/>
        <w:rPr>
          <w:rFonts w:ascii="Verdana" w:hAnsi="Verdana" w:cs="Calibri"/>
          <w:sz w:val="20"/>
          <w:szCs w:val="20"/>
          <w:lang w:val="en-IE" w:eastAsia="en-IE"/>
        </w:rPr>
      </w:pPr>
    </w:p>
    <w:p w14:paraId="2A5DC5BA" w14:textId="66523D4D" w:rsidR="005053E1" w:rsidRPr="006E1335" w:rsidRDefault="005D1FA4" w:rsidP="00A55D03">
      <w:pPr>
        <w:rPr>
          <w:rFonts w:ascii="Verdana" w:hAnsi="Verdana" w:cs="Calibri"/>
          <w:sz w:val="20"/>
          <w:szCs w:val="20"/>
          <w:lang w:val="en-IE" w:eastAsia="en-IE"/>
        </w:rPr>
      </w:pPr>
      <w:r>
        <w:rPr>
          <w:rFonts w:ascii="Verdana" w:hAnsi="Verdana" w:cs="Calibri"/>
          <w:sz w:val="20"/>
          <w:szCs w:val="20"/>
          <w:lang w:val="en-IE" w:eastAsia="en-IE"/>
        </w:rPr>
        <w:t xml:space="preserve">The purpose of this policy </w:t>
      </w:r>
      <w:r w:rsidR="005053E1" w:rsidRPr="006E1335">
        <w:rPr>
          <w:rFonts w:ascii="Verdana" w:hAnsi="Verdana" w:cs="Calibri"/>
          <w:sz w:val="20"/>
          <w:szCs w:val="20"/>
          <w:lang w:val="en-IE" w:eastAsia="en-IE"/>
        </w:rPr>
        <w:t xml:space="preserve">is to provide information and guidelines to parents and </w:t>
      </w:r>
      <w:r w:rsidR="003F100C" w:rsidRPr="006E1335">
        <w:rPr>
          <w:rFonts w:ascii="Verdana" w:hAnsi="Verdana" w:cs="Calibri"/>
          <w:sz w:val="20"/>
          <w:szCs w:val="20"/>
          <w:lang w:val="en-IE" w:eastAsia="en-IE"/>
        </w:rPr>
        <w:t>staff</w:t>
      </w:r>
      <w:r w:rsidR="005053E1" w:rsidRPr="006E1335">
        <w:rPr>
          <w:rFonts w:ascii="Verdana" w:hAnsi="Verdana" w:cs="Calibri"/>
          <w:sz w:val="20"/>
          <w:szCs w:val="20"/>
          <w:lang w:val="en-IE" w:eastAsia="en-IE"/>
        </w:rPr>
        <w:t xml:space="preserve"> on parent/</w:t>
      </w:r>
      <w:r w:rsidR="003F100C" w:rsidRPr="006E1335">
        <w:rPr>
          <w:rFonts w:ascii="Verdana" w:hAnsi="Verdana" w:cs="Calibri"/>
          <w:sz w:val="20"/>
          <w:szCs w:val="20"/>
          <w:lang w:val="en-IE" w:eastAsia="en-IE"/>
        </w:rPr>
        <w:t>staff</w:t>
      </w:r>
      <w:r w:rsidR="005053E1" w:rsidRPr="006E1335">
        <w:rPr>
          <w:rFonts w:ascii="Verdana" w:hAnsi="Verdana" w:cs="Calibri"/>
          <w:sz w:val="20"/>
          <w:szCs w:val="20"/>
          <w:lang w:val="en-IE" w:eastAsia="en-IE"/>
        </w:rPr>
        <w:t xml:space="preserve"> meetings and parent/</w:t>
      </w:r>
      <w:r w:rsidR="003F100C" w:rsidRPr="006E1335">
        <w:rPr>
          <w:rFonts w:ascii="Verdana" w:hAnsi="Verdana" w:cs="Calibri"/>
          <w:sz w:val="20"/>
          <w:szCs w:val="20"/>
          <w:lang w:val="en-IE" w:eastAsia="en-IE"/>
        </w:rPr>
        <w:t>staff</w:t>
      </w:r>
      <w:r w:rsidR="005053E1" w:rsidRPr="006E1335">
        <w:rPr>
          <w:rFonts w:ascii="Verdana" w:hAnsi="Verdana" w:cs="Calibri"/>
          <w:sz w:val="20"/>
          <w:szCs w:val="20"/>
          <w:lang w:val="en-IE" w:eastAsia="en-IE"/>
        </w:rPr>
        <w:t xml:space="preserve"> communication in </w:t>
      </w:r>
      <w:r w:rsidR="00FD29E1">
        <w:rPr>
          <w:rFonts w:ascii="Verdana" w:hAnsi="Verdana" w:cs="Calibri"/>
          <w:sz w:val="20"/>
          <w:szCs w:val="20"/>
          <w:lang w:val="en-IE" w:eastAsia="en-IE"/>
        </w:rPr>
        <w:t>St John the Baptist BNS.</w:t>
      </w:r>
      <w:r w:rsidR="005053E1" w:rsidRPr="006E1335">
        <w:rPr>
          <w:rFonts w:ascii="Verdana" w:hAnsi="Verdana" w:cs="Calibri"/>
          <w:sz w:val="20"/>
          <w:szCs w:val="20"/>
          <w:lang w:val="en-IE" w:eastAsia="en-IE"/>
        </w:rPr>
        <w:t xml:space="preserve"> </w:t>
      </w:r>
      <w:r w:rsidR="00FD29E1">
        <w:rPr>
          <w:rFonts w:ascii="Verdana" w:hAnsi="Verdana" w:cs="Calibri"/>
          <w:sz w:val="20"/>
          <w:szCs w:val="20"/>
          <w:lang w:val="en-IE" w:eastAsia="en-IE"/>
        </w:rPr>
        <w:t xml:space="preserve"> </w:t>
      </w:r>
      <w:r w:rsidR="005053E1" w:rsidRPr="006E1335">
        <w:rPr>
          <w:rFonts w:ascii="Verdana" w:hAnsi="Verdana" w:cs="Calibri"/>
          <w:sz w:val="20"/>
          <w:szCs w:val="20"/>
          <w:lang w:val="en-IE" w:eastAsia="en-IE"/>
        </w:rPr>
        <w:t xml:space="preserve">The family and home are central to the </w:t>
      </w:r>
      <w:r w:rsidR="003F100C" w:rsidRPr="006E1335">
        <w:rPr>
          <w:rFonts w:ascii="Verdana" w:hAnsi="Verdana" w:cs="Calibri"/>
          <w:sz w:val="20"/>
          <w:szCs w:val="20"/>
          <w:lang w:val="en-IE" w:eastAsia="en-IE"/>
        </w:rPr>
        <w:t xml:space="preserve">social and intellectual </w:t>
      </w:r>
      <w:r w:rsidR="005053E1" w:rsidRPr="006E1335">
        <w:rPr>
          <w:rFonts w:ascii="Verdana" w:hAnsi="Verdana" w:cs="Calibri"/>
          <w:sz w:val="20"/>
          <w:szCs w:val="20"/>
          <w:lang w:val="en-IE" w:eastAsia="en-IE"/>
        </w:rPr>
        <w:t xml:space="preserve">development of the child and the nurturing of good, moral values. The school and the family strive to be mutually supportive and respectful of each other so that the child’s education can be effective. </w:t>
      </w:r>
      <w:r w:rsidR="003F100C" w:rsidRPr="006E1335">
        <w:rPr>
          <w:rFonts w:ascii="Verdana" w:hAnsi="Verdana" w:cs="Calibri"/>
          <w:sz w:val="20"/>
          <w:szCs w:val="20"/>
          <w:lang w:val="en-IE" w:eastAsia="en-IE"/>
        </w:rPr>
        <w:t xml:space="preserve">All the stakeholders aim to work for the benefit of the child and their learning. </w:t>
      </w:r>
      <w:r w:rsidR="005053E1" w:rsidRPr="006E1335">
        <w:rPr>
          <w:rFonts w:ascii="Verdana" w:hAnsi="Verdana" w:cs="Calibri"/>
          <w:sz w:val="20"/>
          <w:szCs w:val="20"/>
          <w:lang w:val="en-IE" w:eastAsia="en-IE"/>
        </w:rPr>
        <w:br/>
      </w:r>
      <w:r w:rsidR="00A55D03">
        <w:rPr>
          <w:rFonts w:ascii="Verdana" w:hAnsi="Verdana" w:cs="Calibri"/>
          <w:b/>
          <w:bCs/>
          <w:sz w:val="20"/>
          <w:szCs w:val="20"/>
          <w:lang w:val="en-IE" w:eastAsia="en-IE"/>
        </w:rPr>
        <w:br/>
      </w:r>
      <w:r w:rsidR="005053E1" w:rsidRPr="006E1335">
        <w:rPr>
          <w:rFonts w:ascii="Verdana" w:hAnsi="Verdana" w:cs="Calibri"/>
          <w:b/>
          <w:bCs/>
          <w:sz w:val="20"/>
          <w:szCs w:val="20"/>
          <w:lang w:val="en-IE" w:eastAsia="en-IE"/>
        </w:rPr>
        <w:t xml:space="preserve">Parents are encouraged to: </w:t>
      </w:r>
      <w:r w:rsidR="005053E1" w:rsidRPr="006E1335">
        <w:rPr>
          <w:rFonts w:ascii="Verdana" w:hAnsi="Verdana" w:cs="Calibri"/>
          <w:sz w:val="20"/>
          <w:szCs w:val="20"/>
          <w:lang w:val="en-IE" w:eastAsia="en-IE"/>
        </w:rPr>
        <w:br/>
      </w:r>
    </w:p>
    <w:p w14:paraId="2A5DC5BB" w14:textId="77777777" w:rsidR="005053E1" w:rsidRPr="006E1335" w:rsidRDefault="005053E1" w:rsidP="00C345F2">
      <w:pPr>
        <w:numPr>
          <w:ilvl w:val="0"/>
          <w:numId w:val="12"/>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Develop close links with the school</w:t>
      </w:r>
    </w:p>
    <w:p w14:paraId="2A5DC5BC" w14:textId="77777777" w:rsidR="005053E1" w:rsidRPr="006E1335" w:rsidRDefault="005053E1" w:rsidP="00C345F2">
      <w:pPr>
        <w:numPr>
          <w:ilvl w:val="0"/>
          <w:numId w:val="12"/>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Participate in meetings in a positive and respectful manner, affirming the professional role of the </w:t>
      </w:r>
      <w:r w:rsidR="003F100C" w:rsidRPr="006E1335">
        <w:rPr>
          <w:rFonts w:ascii="Verdana" w:hAnsi="Verdana" w:cs="Calibri"/>
          <w:sz w:val="20"/>
          <w:szCs w:val="20"/>
          <w:lang w:val="en-IE" w:eastAsia="en-IE"/>
        </w:rPr>
        <w:t>staff</w:t>
      </w:r>
      <w:r w:rsidRPr="006E1335">
        <w:rPr>
          <w:rFonts w:ascii="Verdana" w:hAnsi="Verdana" w:cs="Calibri"/>
          <w:sz w:val="20"/>
          <w:szCs w:val="20"/>
          <w:lang w:val="en-IE" w:eastAsia="en-IE"/>
        </w:rPr>
        <w:t xml:space="preserve"> and </w:t>
      </w:r>
      <w:r w:rsidR="006E1335">
        <w:rPr>
          <w:rFonts w:ascii="Verdana" w:hAnsi="Verdana" w:cs="Calibri"/>
          <w:sz w:val="20"/>
          <w:szCs w:val="20"/>
          <w:lang w:val="en-IE" w:eastAsia="en-IE"/>
        </w:rPr>
        <w:t>all staff members in the school</w:t>
      </w:r>
    </w:p>
    <w:p w14:paraId="2A5DC5BD" w14:textId="77777777" w:rsidR="005053E1" w:rsidRPr="006E1335" w:rsidRDefault="005053E1" w:rsidP="00C345F2">
      <w:pPr>
        <w:numPr>
          <w:ilvl w:val="0"/>
          <w:numId w:val="12"/>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Collaborate with the school in developing the full potential of their children</w:t>
      </w:r>
    </w:p>
    <w:p w14:paraId="2A5DC5BE" w14:textId="0D3B1FFB" w:rsidR="005053E1" w:rsidRPr="006E1335" w:rsidRDefault="005053E1" w:rsidP="00C345F2">
      <w:pPr>
        <w:numPr>
          <w:ilvl w:val="0"/>
          <w:numId w:val="12"/>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Share the responsibility of seeing that the school remains true to its ethos</w:t>
      </w:r>
      <w:r w:rsidR="005D1FA4">
        <w:rPr>
          <w:rFonts w:ascii="Verdana" w:hAnsi="Verdana" w:cs="Calibri"/>
          <w:sz w:val="20"/>
          <w:szCs w:val="20"/>
          <w:lang w:val="en-IE" w:eastAsia="en-IE"/>
        </w:rPr>
        <w:t xml:space="preserve">, </w:t>
      </w:r>
      <w:proofErr w:type="gramStart"/>
      <w:r w:rsidR="005D1FA4">
        <w:rPr>
          <w:rFonts w:ascii="Verdana" w:hAnsi="Verdana" w:cs="Calibri"/>
          <w:sz w:val="20"/>
          <w:szCs w:val="20"/>
          <w:lang w:val="en-IE" w:eastAsia="en-IE"/>
        </w:rPr>
        <w:t>values</w:t>
      </w:r>
      <w:proofErr w:type="gramEnd"/>
      <w:r w:rsidRPr="006E1335">
        <w:rPr>
          <w:rFonts w:ascii="Verdana" w:hAnsi="Verdana" w:cs="Calibri"/>
          <w:sz w:val="20"/>
          <w:szCs w:val="20"/>
          <w:lang w:val="en-IE" w:eastAsia="en-IE"/>
        </w:rPr>
        <w:t xml:space="preserve"> and distinctive character</w:t>
      </w:r>
    </w:p>
    <w:p w14:paraId="2A5DC5BF" w14:textId="77777777" w:rsidR="005053E1" w:rsidRPr="006E1335" w:rsidRDefault="005053E1" w:rsidP="00C345F2">
      <w:pPr>
        <w:numPr>
          <w:ilvl w:val="0"/>
          <w:numId w:val="12"/>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Become </w:t>
      </w:r>
      <w:r w:rsidR="003D019A">
        <w:rPr>
          <w:rFonts w:ascii="Verdana" w:hAnsi="Verdana" w:cs="Calibri"/>
          <w:sz w:val="20"/>
          <w:szCs w:val="20"/>
          <w:lang w:val="en-IE" w:eastAsia="en-IE"/>
        </w:rPr>
        <w:t>actively involved in the school Parent A</w:t>
      </w:r>
      <w:r w:rsidRPr="006E1335">
        <w:rPr>
          <w:rFonts w:ascii="Verdana" w:hAnsi="Verdana" w:cs="Calibri"/>
          <w:sz w:val="20"/>
          <w:szCs w:val="20"/>
          <w:lang w:val="en-IE" w:eastAsia="en-IE"/>
        </w:rPr>
        <w:t>ssociation</w:t>
      </w:r>
    </w:p>
    <w:p w14:paraId="2A5DC5C0" w14:textId="77777777" w:rsidR="005053E1" w:rsidRPr="006E1335" w:rsidRDefault="005053E1" w:rsidP="00C345F2">
      <w:pPr>
        <w:numPr>
          <w:ilvl w:val="0"/>
          <w:numId w:val="12"/>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Participate in policy and decision-making processes affecting them</w:t>
      </w:r>
      <w:r w:rsidR="00BD7CC6">
        <w:rPr>
          <w:rFonts w:ascii="Verdana" w:hAnsi="Verdana" w:cs="Calibri"/>
          <w:sz w:val="20"/>
          <w:szCs w:val="20"/>
          <w:lang w:val="en-IE" w:eastAsia="en-IE"/>
        </w:rPr>
        <w:t xml:space="preserve"> and their boys</w:t>
      </w:r>
    </w:p>
    <w:p w14:paraId="2A5DC5C1" w14:textId="77777777" w:rsidR="005053E1" w:rsidRPr="006E1335" w:rsidRDefault="005053E1" w:rsidP="00C345F2">
      <w:pPr>
        <w:jc w:val="both"/>
        <w:rPr>
          <w:rFonts w:ascii="Verdana" w:hAnsi="Verdana" w:cs="Calibri"/>
          <w:sz w:val="20"/>
          <w:szCs w:val="20"/>
          <w:lang w:val="en-IE" w:eastAsia="en-IE"/>
        </w:rPr>
      </w:pPr>
      <w:r w:rsidRPr="006E1335">
        <w:rPr>
          <w:rFonts w:ascii="Verdana" w:hAnsi="Verdana" w:cs="Calibri"/>
          <w:sz w:val="20"/>
          <w:szCs w:val="20"/>
          <w:lang w:val="en-IE" w:eastAsia="en-IE"/>
        </w:rPr>
        <w:br/>
      </w:r>
      <w:r w:rsidRPr="006E1335">
        <w:rPr>
          <w:rFonts w:ascii="Verdana" w:hAnsi="Verdana" w:cs="Calibri"/>
          <w:b/>
          <w:bCs/>
          <w:sz w:val="20"/>
          <w:szCs w:val="20"/>
          <w:lang w:val="en-IE" w:eastAsia="en-IE"/>
        </w:rPr>
        <w:t>Structures in place to facilitate open com</w:t>
      </w:r>
      <w:r w:rsidR="00BD7CC6">
        <w:rPr>
          <w:rFonts w:ascii="Verdana" w:hAnsi="Verdana" w:cs="Calibri"/>
          <w:b/>
          <w:bCs/>
          <w:sz w:val="20"/>
          <w:szCs w:val="20"/>
          <w:lang w:val="en-IE" w:eastAsia="en-IE"/>
        </w:rPr>
        <w:t>munication &amp; consultation with p</w:t>
      </w:r>
      <w:r w:rsidRPr="006E1335">
        <w:rPr>
          <w:rFonts w:ascii="Verdana" w:hAnsi="Verdana" w:cs="Calibri"/>
          <w:b/>
          <w:bCs/>
          <w:sz w:val="20"/>
          <w:szCs w:val="20"/>
          <w:lang w:val="en-IE" w:eastAsia="en-IE"/>
        </w:rPr>
        <w:t>arents</w:t>
      </w:r>
      <w:r w:rsidRPr="006E1335">
        <w:rPr>
          <w:rFonts w:ascii="Verdana" w:hAnsi="Verdana" w:cs="Calibri"/>
          <w:sz w:val="20"/>
          <w:szCs w:val="20"/>
          <w:lang w:val="en-IE" w:eastAsia="en-IE"/>
        </w:rPr>
        <w:br/>
      </w:r>
    </w:p>
    <w:p w14:paraId="2A5DC5C2" w14:textId="77777777" w:rsidR="007052F3" w:rsidRPr="00765916" w:rsidRDefault="007052F3" w:rsidP="007052F3">
      <w:pPr>
        <w:numPr>
          <w:ilvl w:val="0"/>
          <w:numId w:val="13"/>
        </w:numPr>
        <w:spacing w:line="225" w:lineRule="atLeast"/>
        <w:jc w:val="both"/>
        <w:rPr>
          <w:rFonts w:ascii="Verdana" w:hAnsi="Verdana" w:cs="Arial"/>
          <w:sz w:val="20"/>
          <w:szCs w:val="20"/>
        </w:rPr>
      </w:pPr>
      <w:r w:rsidRPr="00765916">
        <w:rPr>
          <w:rFonts w:ascii="Verdana" w:hAnsi="Verdana" w:cs="Arial"/>
          <w:sz w:val="20"/>
          <w:szCs w:val="20"/>
        </w:rPr>
        <w:t>Meeting</w:t>
      </w:r>
      <w:r w:rsidR="003D019A">
        <w:rPr>
          <w:rFonts w:ascii="Verdana" w:hAnsi="Verdana" w:cs="Arial"/>
          <w:sz w:val="20"/>
          <w:szCs w:val="20"/>
        </w:rPr>
        <w:t>s</w:t>
      </w:r>
      <w:r w:rsidRPr="00765916">
        <w:rPr>
          <w:rFonts w:ascii="Verdana" w:hAnsi="Verdana" w:cs="Arial"/>
          <w:sz w:val="20"/>
          <w:szCs w:val="20"/>
        </w:rPr>
        <w:t xml:space="preserve"> for parents </w:t>
      </w:r>
      <w:r w:rsidR="003D019A">
        <w:rPr>
          <w:rFonts w:ascii="Verdana" w:hAnsi="Verdana" w:cs="Arial"/>
          <w:sz w:val="20"/>
          <w:szCs w:val="20"/>
        </w:rPr>
        <w:t>of new Junior Infants – mid-June and again in Oct/Nov</w:t>
      </w:r>
    </w:p>
    <w:p w14:paraId="2A5DC5C3" w14:textId="77777777" w:rsidR="007052F3" w:rsidRPr="00765916" w:rsidRDefault="007052F3" w:rsidP="007052F3">
      <w:pPr>
        <w:numPr>
          <w:ilvl w:val="0"/>
          <w:numId w:val="13"/>
        </w:numPr>
        <w:spacing w:line="225" w:lineRule="atLeast"/>
        <w:jc w:val="both"/>
        <w:rPr>
          <w:rFonts w:ascii="Verdana" w:hAnsi="Verdana" w:cs="Arial"/>
          <w:sz w:val="20"/>
          <w:szCs w:val="20"/>
        </w:rPr>
      </w:pPr>
      <w:r>
        <w:rPr>
          <w:rFonts w:ascii="Verdana" w:hAnsi="Verdana" w:cs="Arial"/>
          <w:sz w:val="20"/>
          <w:szCs w:val="20"/>
        </w:rPr>
        <w:t>Parent/t</w:t>
      </w:r>
      <w:r w:rsidRPr="00765916">
        <w:rPr>
          <w:rFonts w:ascii="Verdana" w:hAnsi="Verdana" w:cs="Arial"/>
          <w:sz w:val="20"/>
          <w:szCs w:val="20"/>
        </w:rPr>
        <w:t xml:space="preserve">eacher </w:t>
      </w:r>
      <w:r>
        <w:rPr>
          <w:rFonts w:ascii="Verdana" w:hAnsi="Verdana" w:cs="Arial"/>
          <w:sz w:val="20"/>
          <w:szCs w:val="20"/>
        </w:rPr>
        <w:t>meetings one-to-one in November</w:t>
      </w:r>
    </w:p>
    <w:p w14:paraId="2A5DC5C4" w14:textId="77777777" w:rsidR="007052F3" w:rsidRPr="00765916" w:rsidRDefault="007052F3" w:rsidP="007052F3">
      <w:pPr>
        <w:numPr>
          <w:ilvl w:val="0"/>
          <w:numId w:val="13"/>
        </w:numPr>
        <w:spacing w:line="225" w:lineRule="atLeast"/>
        <w:jc w:val="both"/>
        <w:rPr>
          <w:rFonts w:ascii="Verdana" w:hAnsi="Verdana" w:cs="Arial"/>
          <w:sz w:val="20"/>
          <w:szCs w:val="20"/>
        </w:rPr>
      </w:pPr>
      <w:r w:rsidRPr="00765916">
        <w:rPr>
          <w:rFonts w:ascii="Verdana" w:hAnsi="Verdana" w:cs="Arial"/>
          <w:sz w:val="20"/>
          <w:szCs w:val="20"/>
        </w:rPr>
        <w:t>Parents receive school report of each pupil at the end of each school year</w:t>
      </w:r>
    </w:p>
    <w:p w14:paraId="2A5DC5C5" w14:textId="77777777" w:rsidR="007052F3" w:rsidRDefault="007052F3" w:rsidP="007052F3">
      <w:pPr>
        <w:numPr>
          <w:ilvl w:val="0"/>
          <w:numId w:val="13"/>
        </w:numPr>
        <w:spacing w:line="225" w:lineRule="atLeast"/>
        <w:jc w:val="both"/>
        <w:rPr>
          <w:rFonts w:ascii="Verdana" w:hAnsi="Verdana" w:cs="Arial"/>
          <w:sz w:val="20"/>
          <w:szCs w:val="20"/>
        </w:rPr>
      </w:pPr>
      <w:r w:rsidRPr="00765916">
        <w:rPr>
          <w:rFonts w:ascii="Verdana" w:hAnsi="Verdana" w:cs="Arial"/>
          <w:sz w:val="20"/>
          <w:szCs w:val="20"/>
        </w:rPr>
        <w:t xml:space="preserve">Meetings with parents </w:t>
      </w:r>
      <w:r>
        <w:rPr>
          <w:rFonts w:ascii="Verdana" w:hAnsi="Verdana" w:cs="Arial"/>
          <w:sz w:val="20"/>
          <w:szCs w:val="20"/>
        </w:rPr>
        <w:t>whose children have</w:t>
      </w:r>
      <w:r w:rsidRPr="00765916">
        <w:rPr>
          <w:rFonts w:ascii="Verdana" w:hAnsi="Verdana" w:cs="Arial"/>
          <w:sz w:val="20"/>
          <w:szCs w:val="20"/>
        </w:rPr>
        <w:t xml:space="preserve"> special needs</w:t>
      </w:r>
    </w:p>
    <w:p w14:paraId="2A5DC5C6" w14:textId="77777777" w:rsidR="007052F3" w:rsidRPr="00765916" w:rsidRDefault="007052F3" w:rsidP="007052F3">
      <w:pPr>
        <w:numPr>
          <w:ilvl w:val="0"/>
          <w:numId w:val="13"/>
        </w:numPr>
        <w:spacing w:line="225" w:lineRule="atLeast"/>
        <w:jc w:val="both"/>
        <w:rPr>
          <w:rFonts w:ascii="Verdana" w:hAnsi="Verdana" w:cs="Arial"/>
          <w:sz w:val="20"/>
          <w:szCs w:val="20"/>
        </w:rPr>
      </w:pPr>
      <w:r w:rsidRPr="00765916">
        <w:rPr>
          <w:rFonts w:ascii="Verdana" w:hAnsi="Verdana" w:cs="Arial"/>
          <w:sz w:val="20"/>
          <w:szCs w:val="20"/>
        </w:rPr>
        <w:t>Consultation throughout the year</w:t>
      </w:r>
    </w:p>
    <w:p w14:paraId="2A5DC5C7" w14:textId="77777777" w:rsidR="007052F3" w:rsidRPr="00765916" w:rsidRDefault="007052F3" w:rsidP="007052F3">
      <w:pPr>
        <w:numPr>
          <w:ilvl w:val="0"/>
          <w:numId w:val="13"/>
        </w:numPr>
        <w:spacing w:line="225" w:lineRule="atLeast"/>
        <w:jc w:val="both"/>
        <w:rPr>
          <w:rFonts w:ascii="Verdana" w:hAnsi="Verdana" w:cs="Arial"/>
          <w:sz w:val="20"/>
          <w:szCs w:val="20"/>
        </w:rPr>
      </w:pPr>
      <w:r w:rsidRPr="00765916">
        <w:rPr>
          <w:rFonts w:ascii="Verdana" w:hAnsi="Verdana" w:cs="Arial"/>
          <w:sz w:val="20"/>
          <w:szCs w:val="20"/>
        </w:rPr>
        <w:t>Written communication</w:t>
      </w:r>
    </w:p>
    <w:p w14:paraId="2A5DC5C8" w14:textId="12025434" w:rsidR="007052F3" w:rsidRPr="00765916" w:rsidRDefault="007052F3" w:rsidP="007052F3">
      <w:pPr>
        <w:numPr>
          <w:ilvl w:val="0"/>
          <w:numId w:val="13"/>
        </w:numPr>
        <w:spacing w:line="225" w:lineRule="atLeast"/>
        <w:jc w:val="both"/>
        <w:rPr>
          <w:rFonts w:ascii="Verdana" w:hAnsi="Verdana" w:cs="Arial"/>
          <w:sz w:val="20"/>
          <w:szCs w:val="20"/>
        </w:rPr>
      </w:pPr>
      <w:r>
        <w:rPr>
          <w:rFonts w:ascii="Verdana" w:hAnsi="Verdana" w:cs="Arial"/>
          <w:sz w:val="20"/>
          <w:szCs w:val="20"/>
        </w:rPr>
        <w:t xml:space="preserve">Through the </w:t>
      </w:r>
      <w:r w:rsidR="003D019A">
        <w:rPr>
          <w:rFonts w:ascii="Verdana" w:hAnsi="Verdana" w:cs="Arial"/>
          <w:sz w:val="20"/>
          <w:szCs w:val="20"/>
        </w:rPr>
        <w:t>Parent Association</w:t>
      </w:r>
      <w:r w:rsidRPr="00765916">
        <w:rPr>
          <w:rFonts w:ascii="Verdana" w:hAnsi="Verdana" w:cs="Arial"/>
          <w:sz w:val="20"/>
          <w:szCs w:val="20"/>
        </w:rPr>
        <w:t>, parents are invited to discuss and contribute to the drafting and review of</w:t>
      </w:r>
      <w:r w:rsidR="005D1FA4">
        <w:rPr>
          <w:rFonts w:ascii="Verdana" w:hAnsi="Verdana" w:cs="Arial"/>
          <w:sz w:val="20"/>
          <w:szCs w:val="20"/>
        </w:rPr>
        <w:t xml:space="preserve"> many </w:t>
      </w:r>
      <w:r w:rsidRPr="00765916">
        <w:rPr>
          <w:rFonts w:ascii="Verdana" w:hAnsi="Verdana" w:cs="Arial"/>
          <w:sz w:val="20"/>
          <w:szCs w:val="20"/>
        </w:rPr>
        <w:t>school policies. Decisions taken to change current policies and procedures or to introduce new ones will be made known to all parents</w:t>
      </w:r>
      <w:r>
        <w:rPr>
          <w:rFonts w:ascii="Verdana" w:hAnsi="Verdana" w:cs="Arial"/>
          <w:sz w:val="20"/>
          <w:szCs w:val="20"/>
        </w:rPr>
        <w:t xml:space="preserve"> in written format via the school newsletter</w:t>
      </w:r>
      <w:r w:rsidR="003D019A">
        <w:rPr>
          <w:rFonts w:ascii="Verdana" w:hAnsi="Verdana" w:cs="Arial"/>
          <w:sz w:val="20"/>
          <w:szCs w:val="20"/>
        </w:rPr>
        <w:t xml:space="preserve"> and/or website</w:t>
      </w:r>
    </w:p>
    <w:p w14:paraId="2A5DC5C9" w14:textId="77777777" w:rsidR="007052F3" w:rsidRPr="00765916" w:rsidRDefault="007052F3" w:rsidP="007052F3">
      <w:pPr>
        <w:numPr>
          <w:ilvl w:val="0"/>
          <w:numId w:val="13"/>
        </w:numPr>
        <w:spacing w:line="225" w:lineRule="atLeast"/>
        <w:jc w:val="both"/>
        <w:rPr>
          <w:rFonts w:ascii="Verdana" w:hAnsi="Verdana" w:cs="Arial"/>
          <w:sz w:val="20"/>
          <w:szCs w:val="20"/>
        </w:rPr>
      </w:pPr>
      <w:r w:rsidRPr="00765916">
        <w:rPr>
          <w:rFonts w:ascii="Verdana" w:hAnsi="Verdana" w:cs="Arial"/>
          <w:sz w:val="20"/>
          <w:szCs w:val="20"/>
        </w:rPr>
        <w:t>Regular newsletters</w:t>
      </w:r>
      <w:r>
        <w:rPr>
          <w:rFonts w:ascii="Verdana" w:hAnsi="Verdana" w:cs="Arial"/>
          <w:sz w:val="20"/>
          <w:szCs w:val="20"/>
        </w:rPr>
        <w:t xml:space="preserve"> keep parents up-</w:t>
      </w:r>
      <w:r w:rsidRPr="00765916">
        <w:rPr>
          <w:rFonts w:ascii="Verdana" w:hAnsi="Verdana" w:cs="Arial"/>
          <w:sz w:val="20"/>
          <w:szCs w:val="20"/>
        </w:rPr>
        <w:t>to</w:t>
      </w:r>
      <w:r>
        <w:rPr>
          <w:rFonts w:ascii="Verdana" w:hAnsi="Verdana" w:cs="Arial"/>
          <w:sz w:val="20"/>
          <w:szCs w:val="20"/>
        </w:rPr>
        <w:t>-</w:t>
      </w:r>
      <w:r w:rsidRPr="00765916">
        <w:rPr>
          <w:rFonts w:ascii="Verdana" w:hAnsi="Verdana" w:cs="Arial"/>
          <w:sz w:val="20"/>
          <w:szCs w:val="20"/>
        </w:rPr>
        <w:t xml:space="preserve">date with school events, </w:t>
      </w:r>
      <w:proofErr w:type="gramStart"/>
      <w:r w:rsidRPr="00765916">
        <w:rPr>
          <w:rFonts w:ascii="Verdana" w:hAnsi="Verdana" w:cs="Arial"/>
          <w:sz w:val="20"/>
          <w:szCs w:val="20"/>
        </w:rPr>
        <w:t>holidays</w:t>
      </w:r>
      <w:proofErr w:type="gramEnd"/>
      <w:r w:rsidRPr="00765916">
        <w:rPr>
          <w:rFonts w:ascii="Verdana" w:hAnsi="Verdana" w:cs="Arial"/>
          <w:sz w:val="20"/>
          <w:szCs w:val="20"/>
        </w:rPr>
        <w:t xml:space="preserve"> and school concerns</w:t>
      </w:r>
    </w:p>
    <w:p w14:paraId="2A5DC5CA" w14:textId="77777777" w:rsidR="007052F3" w:rsidRDefault="003D019A" w:rsidP="007052F3">
      <w:pPr>
        <w:numPr>
          <w:ilvl w:val="0"/>
          <w:numId w:val="13"/>
        </w:numPr>
        <w:spacing w:line="225" w:lineRule="atLeast"/>
        <w:jc w:val="both"/>
        <w:rPr>
          <w:rFonts w:ascii="Verdana" w:hAnsi="Verdana" w:cs="Arial"/>
          <w:sz w:val="20"/>
          <w:szCs w:val="20"/>
        </w:rPr>
      </w:pPr>
      <w:r>
        <w:rPr>
          <w:rFonts w:ascii="Verdana" w:hAnsi="Verdana" w:cs="Arial"/>
          <w:sz w:val="20"/>
          <w:szCs w:val="20"/>
        </w:rPr>
        <w:t>Home</w:t>
      </w:r>
      <w:r w:rsidR="007052F3" w:rsidRPr="00765916">
        <w:rPr>
          <w:rFonts w:ascii="Verdana" w:hAnsi="Verdana" w:cs="Arial"/>
          <w:sz w:val="20"/>
          <w:szCs w:val="20"/>
        </w:rPr>
        <w:t xml:space="preserve">work </w:t>
      </w:r>
      <w:r>
        <w:rPr>
          <w:rFonts w:ascii="Verdana" w:hAnsi="Verdana" w:cs="Arial"/>
          <w:sz w:val="20"/>
          <w:szCs w:val="20"/>
        </w:rPr>
        <w:t xml:space="preserve">journal, </w:t>
      </w:r>
      <w:r w:rsidR="007052F3" w:rsidRPr="00765916">
        <w:rPr>
          <w:rFonts w:ascii="Verdana" w:hAnsi="Verdana" w:cs="Arial"/>
          <w:sz w:val="20"/>
          <w:szCs w:val="20"/>
        </w:rPr>
        <w:t>1</w:t>
      </w:r>
      <w:r w:rsidR="007052F3" w:rsidRPr="00765916">
        <w:rPr>
          <w:rFonts w:ascii="Verdana" w:hAnsi="Verdana" w:cs="Arial"/>
          <w:sz w:val="20"/>
          <w:szCs w:val="20"/>
          <w:vertAlign w:val="superscript"/>
        </w:rPr>
        <w:t>st</w:t>
      </w:r>
      <w:r w:rsidR="007052F3" w:rsidRPr="00765916">
        <w:rPr>
          <w:rFonts w:ascii="Verdana" w:hAnsi="Verdana" w:cs="Arial"/>
          <w:sz w:val="20"/>
          <w:szCs w:val="20"/>
        </w:rPr>
        <w:t xml:space="preserve"> – 6</w:t>
      </w:r>
      <w:r w:rsidR="007052F3" w:rsidRPr="00765916">
        <w:rPr>
          <w:rFonts w:ascii="Verdana" w:hAnsi="Verdana" w:cs="Arial"/>
          <w:sz w:val="20"/>
          <w:szCs w:val="20"/>
          <w:vertAlign w:val="superscript"/>
        </w:rPr>
        <w:t>th</w:t>
      </w:r>
      <w:r w:rsidR="007052F3" w:rsidRPr="00765916">
        <w:rPr>
          <w:rFonts w:ascii="Verdana" w:hAnsi="Verdana" w:cs="Arial"/>
          <w:sz w:val="20"/>
          <w:szCs w:val="20"/>
        </w:rPr>
        <w:t xml:space="preserve"> class, used to relay messages which are signed between parents and teachers. Parents requested to sign diary each night to certify that homework has been completed</w:t>
      </w:r>
    </w:p>
    <w:p w14:paraId="2A5DC5CB" w14:textId="42EE70AE" w:rsidR="003D019A" w:rsidRPr="003D019A" w:rsidRDefault="003D019A" w:rsidP="003D019A">
      <w:pPr>
        <w:numPr>
          <w:ilvl w:val="0"/>
          <w:numId w:val="13"/>
        </w:numPr>
        <w:spacing w:line="225" w:lineRule="atLeast"/>
        <w:jc w:val="both"/>
        <w:rPr>
          <w:rFonts w:ascii="Verdana" w:hAnsi="Verdana" w:cs="Arial"/>
          <w:sz w:val="20"/>
          <w:szCs w:val="20"/>
        </w:rPr>
      </w:pPr>
      <w:r>
        <w:rPr>
          <w:rFonts w:ascii="Verdana" w:hAnsi="Verdana" w:cs="Arial"/>
          <w:sz w:val="20"/>
          <w:szCs w:val="20"/>
        </w:rPr>
        <w:t xml:space="preserve">Condensed </w:t>
      </w:r>
      <w:r w:rsidR="005D1FA4">
        <w:rPr>
          <w:rFonts w:ascii="Verdana" w:hAnsi="Verdana" w:cs="Arial"/>
          <w:sz w:val="20"/>
          <w:szCs w:val="20"/>
        </w:rPr>
        <w:t xml:space="preserve">communication </w:t>
      </w:r>
      <w:r>
        <w:rPr>
          <w:rFonts w:ascii="Verdana" w:hAnsi="Verdana" w:cs="Arial"/>
          <w:sz w:val="20"/>
          <w:szCs w:val="20"/>
        </w:rPr>
        <w:t>journal in Junior and Senior Infants</w:t>
      </w:r>
    </w:p>
    <w:p w14:paraId="2A5DC5CC" w14:textId="77777777" w:rsidR="007052F3" w:rsidRPr="00765916" w:rsidRDefault="007052F3" w:rsidP="007052F3">
      <w:pPr>
        <w:numPr>
          <w:ilvl w:val="0"/>
          <w:numId w:val="13"/>
        </w:numPr>
        <w:spacing w:line="225" w:lineRule="atLeast"/>
        <w:jc w:val="both"/>
        <w:rPr>
          <w:rFonts w:ascii="Verdana" w:hAnsi="Verdana" w:cs="Arial"/>
          <w:sz w:val="20"/>
          <w:szCs w:val="20"/>
        </w:rPr>
      </w:pPr>
      <w:r w:rsidRPr="006E1335">
        <w:rPr>
          <w:rFonts w:ascii="Verdana" w:hAnsi="Verdana" w:cs="Calibri"/>
          <w:sz w:val="20"/>
          <w:szCs w:val="20"/>
          <w:lang w:val="en-IE" w:eastAsia="en-IE"/>
        </w:rPr>
        <w:t>Parents are invited</w:t>
      </w:r>
      <w:r>
        <w:rPr>
          <w:rFonts w:ascii="Verdana" w:hAnsi="Verdana" w:cs="Calibri"/>
          <w:sz w:val="20"/>
          <w:szCs w:val="20"/>
          <w:lang w:val="en-IE" w:eastAsia="en-IE"/>
        </w:rPr>
        <w:t xml:space="preserve"> to events throughout the year </w:t>
      </w:r>
      <w:r w:rsidRPr="006E1335">
        <w:rPr>
          <w:rFonts w:ascii="Verdana" w:hAnsi="Verdana" w:cs="Calibri"/>
          <w:sz w:val="20"/>
          <w:szCs w:val="20"/>
          <w:lang w:val="en-IE" w:eastAsia="en-IE"/>
        </w:rPr>
        <w:t xml:space="preserve">e.g. </w:t>
      </w:r>
      <w:r>
        <w:rPr>
          <w:rFonts w:ascii="Verdana" w:hAnsi="Verdana" w:cs="Calibri"/>
          <w:sz w:val="20"/>
          <w:szCs w:val="20"/>
          <w:lang w:val="en-IE" w:eastAsia="en-IE"/>
        </w:rPr>
        <w:t>Sports</w:t>
      </w:r>
      <w:r w:rsidRPr="006E1335">
        <w:rPr>
          <w:rFonts w:ascii="Verdana" w:hAnsi="Verdana" w:cs="Calibri"/>
          <w:sz w:val="20"/>
          <w:szCs w:val="20"/>
          <w:lang w:val="en-IE" w:eastAsia="en-IE"/>
        </w:rPr>
        <w:t xml:space="preserve"> Day</w:t>
      </w:r>
      <w:r>
        <w:rPr>
          <w:rFonts w:ascii="Verdana" w:hAnsi="Verdana" w:cs="Calibri"/>
          <w:sz w:val="20"/>
          <w:szCs w:val="20"/>
          <w:lang w:val="en-IE" w:eastAsia="en-IE"/>
        </w:rPr>
        <w:t>, school</w:t>
      </w:r>
      <w:r w:rsidRPr="00765916">
        <w:rPr>
          <w:rFonts w:ascii="Verdana" w:hAnsi="Verdana" w:cs="Arial"/>
          <w:sz w:val="20"/>
          <w:szCs w:val="20"/>
        </w:rPr>
        <w:t xml:space="preserve"> </w:t>
      </w:r>
      <w:r>
        <w:rPr>
          <w:rFonts w:ascii="Verdana" w:hAnsi="Verdana" w:cs="Arial"/>
          <w:sz w:val="20"/>
          <w:szCs w:val="20"/>
        </w:rPr>
        <w:t>m</w:t>
      </w:r>
      <w:r w:rsidR="00BD7CC6">
        <w:rPr>
          <w:rFonts w:ascii="Verdana" w:hAnsi="Verdana" w:cs="Arial"/>
          <w:sz w:val="20"/>
          <w:szCs w:val="20"/>
        </w:rPr>
        <w:t xml:space="preserve">asses, </w:t>
      </w:r>
      <w:r w:rsidRPr="00765916">
        <w:rPr>
          <w:rFonts w:ascii="Verdana" w:hAnsi="Verdana" w:cs="Arial"/>
          <w:sz w:val="20"/>
          <w:szCs w:val="20"/>
        </w:rPr>
        <w:t xml:space="preserve">school concerts </w:t>
      </w:r>
      <w:r w:rsidR="00BD7CC6">
        <w:rPr>
          <w:rFonts w:ascii="Verdana" w:hAnsi="Verdana" w:cs="Arial"/>
          <w:sz w:val="20"/>
          <w:szCs w:val="20"/>
        </w:rPr>
        <w:t>etc</w:t>
      </w:r>
    </w:p>
    <w:p w14:paraId="2A5DC5CD" w14:textId="5B05BBAA" w:rsidR="007052F3" w:rsidRPr="00765916" w:rsidRDefault="00BD7CC6" w:rsidP="007052F3">
      <w:pPr>
        <w:numPr>
          <w:ilvl w:val="0"/>
          <w:numId w:val="13"/>
        </w:numPr>
        <w:spacing w:line="225" w:lineRule="atLeast"/>
        <w:jc w:val="both"/>
        <w:rPr>
          <w:rFonts w:ascii="Verdana" w:hAnsi="Verdana" w:cs="Arial"/>
          <w:sz w:val="20"/>
          <w:szCs w:val="20"/>
        </w:rPr>
      </w:pPr>
      <w:r>
        <w:rPr>
          <w:rFonts w:ascii="Verdana" w:hAnsi="Verdana" w:cs="Arial"/>
          <w:sz w:val="20"/>
          <w:szCs w:val="20"/>
        </w:rPr>
        <w:t>Involvement of parents in the Religion</w:t>
      </w:r>
      <w:r w:rsidR="005D1FA4">
        <w:rPr>
          <w:rFonts w:ascii="Verdana" w:hAnsi="Verdana" w:cs="Arial"/>
          <w:sz w:val="20"/>
          <w:szCs w:val="20"/>
        </w:rPr>
        <w:t xml:space="preserve"> ‘Grow </w:t>
      </w:r>
      <w:proofErr w:type="gramStart"/>
      <w:r w:rsidR="005D1FA4">
        <w:rPr>
          <w:rFonts w:ascii="Verdana" w:hAnsi="Verdana" w:cs="Arial"/>
          <w:sz w:val="20"/>
          <w:szCs w:val="20"/>
        </w:rPr>
        <w:t>In</w:t>
      </w:r>
      <w:proofErr w:type="gramEnd"/>
      <w:r w:rsidR="005D1FA4">
        <w:rPr>
          <w:rFonts w:ascii="Verdana" w:hAnsi="Verdana" w:cs="Arial"/>
          <w:sz w:val="20"/>
          <w:szCs w:val="20"/>
        </w:rPr>
        <w:t xml:space="preserve"> Love’ </w:t>
      </w:r>
      <w:r w:rsidR="007052F3">
        <w:rPr>
          <w:rFonts w:ascii="Verdana" w:hAnsi="Verdana" w:cs="Arial"/>
          <w:sz w:val="20"/>
          <w:szCs w:val="20"/>
        </w:rPr>
        <w:t>P</w:t>
      </w:r>
      <w:r w:rsidR="007052F3" w:rsidRPr="00765916">
        <w:rPr>
          <w:rFonts w:ascii="Verdana" w:hAnsi="Verdana" w:cs="Arial"/>
          <w:sz w:val="20"/>
          <w:szCs w:val="20"/>
        </w:rPr>
        <w:t>rogramme section for parents</w:t>
      </w:r>
      <w:r>
        <w:rPr>
          <w:rFonts w:ascii="Verdana" w:hAnsi="Verdana" w:cs="Arial"/>
          <w:sz w:val="20"/>
          <w:szCs w:val="20"/>
        </w:rPr>
        <w:t>, Stay Safe,</w:t>
      </w:r>
      <w:r w:rsidR="003D019A">
        <w:rPr>
          <w:rFonts w:ascii="Verdana" w:hAnsi="Verdana" w:cs="Arial"/>
          <w:sz w:val="20"/>
          <w:szCs w:val="20"/>
        </w:rPr>
        <w:t xml:space="preserve"> RSE </w:t>
      </w:r>
      <w:r>
        <w:rPr>
          <w:rFonts w:ascii="Verdana" w:hAnsi="Verdana" w:cs="Arial"/>
          <w:sz w:val="20"/>
          <w:szCs w:val="20"/>
        </w:rPr>
        <w:t>and other relevant programmes</w:t>
      </w:r>
    </w:p>
    <w:p w14:paraId="2A5DC5CE" w14:textId="77777777" w:rsidR="005053E1" w:rsidRDefault="005053E1" w:rsidP="00C345F2">
      <w:pPr>
        <w:jc w:val="both"/>
        <w:rPr>
          <w:rFonts w:ascii="Verdana" w:hAnsi="Verdana" w:cs="Calibri"/>
          <w:sz w:val="20"/>
          <w:szCs w:val="20"/>
          <w:lang w:val="en-IE" w:eastAsia="en-IE"/>
        </w:rPr>
      </w:pPr>
    </w:p>
    <w:p w14:paraId="2A5DC5CF" w14:textId="77777777" w:rsidR="009D744A" w:rsidRPr="007052F3" w:rsidRDefault="009D744A" w:rsidP="009D744A">
      <w:pPr>
        <w:jc w:val="both"/>
        <w:rPr>
          <w:rFonts w:ascii="Verdana" w:hAnsi="Verdana"/>
          <w:color w:val="000000"/>
          <w:sz w:val="20"/>
          <w:szCs w:val="20"/>
          <w:lang w:val="en-IE"/>
        </w:rPr>
      </w:pPr>
      <w:r w:rsidRPr="007052F3">
        <w:rPr>
          <w:rFonts w:ascii="Verdana" w:hAnsi="Verdana"/>
          <w:sz w:val="20"/>
          <w:szCs w:val="20"/>
          <w:lang w:val="en-IE"/>
        </w:rPr>
        <w:t xml:space="preserve">Parents of Infants are also </w:t>
      </w:r>
      <w:proofErr w:type="gramStart"/>
      <w:r w:rsidRPr="007052F3">
        <w:rPr>
          <w:rFonts w:ascii="Verdana" w:hAnsi="Verdana"/>
          <w:sz w:val="20"/>
          <w:szCs w:val="20"/>
          <w:lang w:val="en-IE"/>
        </w:rPr>
        <w:t>welcome</w:t>
      </w:r>
      <w:proofErr w:type="gramEnd"/>
      <w:r w:rsidRPr="007052F3">
        <w:rPr>
          <w:rFonts w:ascii="Verdana" w:hAnsi="Verdana"/>
          <w:sz w:val="20"/>
          <w:szCs w:val="20"/>
          <w:lang w:val="en-IE"/>
        </w:rPr>
        <w:t xml:space="preserve"> to make an appointment any time throughout the year.  Infant teachers will be available </w:t>
      </w:r>
      <w:r w:rsidRPr="007052F3">
        <w:rPr>
          <w:rFonts w:ascii="Verdana" w:hAnsi="Verdana"/>
          <w:color w:val="000000"/>
          <w:sz w:val="20"/>
          <w:szCs w:val="20"/>
          <w:lang w:val="en-IE"/>
        </w:rPr>
        <w:t xml:space="preserve">between </w:t>
      </w:r>
      <w:r w:rsidR="003D019A">
        <w:rPr>
          <w:rFonts w:ascii="Verdana" w:hAnsi="Verdana"/>
          <w:color w:val="000000"/>
          <w:sz w:val="20"/>
          <w:szCs w:val="20"/>
          <w:lang w:val="en-IE"/>
        </w:rPr>
        <w:t xml:space="preserve">2pm and 3pm </w:t>
      </w:r>
      <w:r w:rsidRPr="007052F3">
        <w:rPr>
          <w:rFonts w:ascii="Verdana" w:hAnsi="Verdana"/>
          <w:color w:val="000000"/>
          <w:sz w:val="20"/>
          <w:szCs w:val="20"/>
          <w:lang w:val="en-IE"/>
        </w:rPr>
        <w:t>for this when necessary.</w:t>
      </w:r>
    </w:p>
    <w:p w14:paraId="2A5DC5D0" w14:textId="77777777" w:rsidR="009D744A" w:rsidRPr="007052F3" w:rsidRDefault="009D744A" w:rsidP="009D744A">
      <w:pPr>
        <w:jc w:val="both"/>
        <w:rPr>
          <w:rFonts w:ascii="Verdana" w:hAnsi="Verdana"/>
          <w:color w:val="000000"/>
          <w:sz w:val="20"/>
          <w:szCs w:val="20"/>
          <w:lang w:val="en-IE"/>
        </w:rPr>
      </w:pPr>
    </w:p>
    <w:p w14:paraId="2A5DC5D1" w14:textId="77777777" w:rsidR="009D744A" w:rsidRPr="007052F3" w:rsidRDefault="009D744A" w:rsidP="009D744A">
      <w:pPr>
        <w:jc w:val="both"/>
        <w:rPr>
          <w:rFonts w:ascii="Verdana" w:hAnsi="Verdana"/>
          <w:color w:val="000000"/>
          <w:sz w:val="20"/>
          <w:szCs w:val="20"/>
          <w:lang w:val="en-IE"/>
        </w:rPr>
      </w:pPr>
      <w:r>
        <w:rPr>
          <w:rFonts w:ascii="Verdana" w:hAnsi="Verdana"/>
          <w:color w:val="000000"/>
          <w:sz w:val="20"/>
          <w:szCs w:val="20"/>
          <w:lang w:val="en-IE"/>
        </w:rPr>
        <w:t>If</w:t>
      </w:r>
      <w:r w:rsidRPr="007052F3">
        <w:rPr>
          <w:rFonts w:ascii="Verdana" w:hAnsi="Verdana"/>
          <w:color w:val="000000"/>
          <w:sz w:val="20"/>
          <w:szCs w:val="20"/>
          <w:lang w:val="en-IE"/>
        </w:rPr>
        <w:t xml:space="preserve"> a parent wishes to consult with a teacher, he/she can contact </w:t>
      </w:r>
      <w:r w:rsidR="00FA4BA2">
        <w:rPr>
          <w:rFonts w:ascii="Verdana" w:hAnsi="Verdana"/>
          <w:color w:val="000000"/>
          <w:sz w:val="20"/>
          <w:szCs w:val="20"/>
          <w:lang w:val="en-IE"/>
        </w:rPr>
        <w:t xml:space="preserve">the office or </w:t>
      </w:r>
      <w:r w:rsidR="00BD7CC6">
        <w:rPr>
          <w:rFonts w:ascii="Verdana" w:hAnsi="Verdana"/>
          <w:color w:val="000000"/>
          <w:sz w:val="20"/>
          <w:szCs w:val="20"/>
          <w:lang w:val="en-IE"/>
        </w:rPr>
        <w:t xml:space="preserve">by </w:t>
      </w:r>
      <w:r w:rsidR="00FA4BA2">
        <w:rPr>
          <w:rFonts w:ascii="Verdana" w:hAnsi="Verdana"/>
          <w:color w:val="000000"/>
          <w:sz w:val="20"/>
          <w:szCs w:val="20"/>
          <w:lang w:val="en-IE"/>
        </w:rPr>
        <w:t>using the homework journal</w:t>
      </w:r>
      <w:r w:rsidRPr="007052F3">
        <w:rPr>
          <w:rFonts w:ascii="Verdana" w:hAnsi="Verdana"/>
          <w:color w:val="000000"/>
          <w:sz w:val="20"/>
          <w:szCs w:val="20"/>
          <w:lang w:val="en-IE"/>
        </w:rPr>
        <w:t xml:space="preserve"> to arrange a suitable time.</w:t>
      </w:r>
    </w:p>
    <w:p w14:paraId="2A5DC5D2" w14:textId="77777777" w:rsidR="009D744A" w:rsidRPr="007052F3" w:rsidRDefault="009D744A" w:rsidP="009D744A">
      <w:pPr>
        <w:jc w:val="both"/>
        <w:rPr>
          <w:rFonts w:ascii="Verdana" w:hAnsi="Verdana" w:cs="Calibri"/>
          <w:color w:val="000000"/>
          <w:sz w:val="20"/>
          <w:szCs w:val="20"/>
          <w:lang w:val="en-IE" w:eastAsia="en-IE"/>
        </w:rPr>
      </w:pPr>
    </w:p>
    <w:p w14:paraId="2A5DC5D3" w14:textId="77777777" w:rsidR="005053E1" w:rsidRPr="006E1335" w:rsidRDefault="00A55D03" w:rsidP="00A55D03">
      <w:pPr>
        <w:ind w:hanging="360"/>
        <w:jc w:val="both"/>
        <w:rPr>
          <w:rFonts w:ascii="Verdana" w:hAnsi="Verdana" w:cs="Calibri"/>
          <w:sz w:val="20"/>
          <w:szCs w:val="20"/>
          <w:lang w:val="en-IE" w:eastAsia="en-IE"/>
        </w:rPr>
      </w:pPr>
      <w:r>
        <w:rPr>
          <w:rFonts w:ascii="Verdana" w:hAnsi="Verdana" w:cs="Calibri"/>
          <w:sz w:val="20"/>
          <w:szCs w:val="20"/>
          <w:lang w:val="en-IE" w:eastAsia="en-IE"/>
        </w:rPr>
        <w:t xml:space="preserve"> </w:t>
      </w:r>
      <w:r w:rsidR="009D744A">
        <w:rPr>
          <w:rFonts w:ascii="Verdana" w:hAnsi="Verdana" w:cs="Calibri"/>
          <w:sz w:val="20"/>
          <w:szCs w:val="20"/>
          <w:lang w:val="en-IE" w:eastAsia="en-IE"/>
        </w:rPr>
        <w:tab/>
      </w:r>
      <w:r w:rsidR="007052F3" w:rsidRPr="00765916">
        <w:rPr>
          <w:rFonts w:ascii="Verdana" w:hAnsi="Verdana" w:cs="Arial"/>
          <w:b/>
          <w:sz w:val="20"/>
          <w:szCs w:val="20"/>
        </w:rPr>
        <w:t>It is vital that the school is immedi</w:t>
      </w:r>
      <w:r w:rsidR="007052F3">
        <w:rPr>
          <w:rFonts w:ascii="Verdana" w:hAnsi="Verdana" w:cs="Arial"/>
          <w:b/>
          <w:sz w:val="20"/>
          <w:szCs w:val="20"/>
        </w:rPr>
        <w:t>ately informed if family events/s</w:t>
      </w:r>
      <w:r w:rsidR="007052F3" w:rsidRPr="00765916">
        <w:rPr>
          <w:rFonts w:ascii="Verdana" w:hAnsi="Verdana" w:cs="Arial"/>
          <w:b/>
          <w:sz w:val="20"/>
          <w:szCs w:val="20"/>
        </w:rPr>
        <w:t xml:space="preserve">ituations occur that cause anxiety to your child and therefore may adversely affect his/her </w:t>
      </w:r>
      <w:r w:rsidR="007052F3">
        <w:rPr>
          <w:rFonts w:ascii="Verdana" w:hAnsi="Verdana" w:cs="Arial"/>
          <w:b/>
          <w:sz w:val="20"/>
          <w:szCs w:val="20"/>
        </w:rPr>
        <w:t>education</w:t>
      </w:r>
      <w:r w:rsidR="007052F3" w:rsidRPr="006E1335">
        <w:rPr>
          <w:rFonts w:ascii="Verdana" w:hAnsi="Verdana" w:cs="Calibri"/>
          <w:sz w:val="20"/>
          <w:szCs w:val="20"/>
          <w:lang w:val="en-IE" w:eastAsia="en-IE"/>
        </w:rPr>
        <w:t xml:space="preserve"> </w:t>
      </w:r>
      <w:proofErr w:type="gramStart"/>
      <w:r w:rsidR="005053E1" w:rsidRPr="006E1335">
        <w:rPr>
          <w:rFonts w:ascii="Verdana" w:hAnsi="Verdana" w:cs="Calibri"/>
          <w:sz w:val="20"/>
          <w:szCs w:val="20"/>
          <w:lang w:val="en-IE" w:eastAsia="en-IE"/>
        </w:rPr>
        <w:t>In</w:t>
      </w:r>
      <w:proofErr w:type="gramEnd"/>
      <w:r w:rsidR="005053E1" w:rsidRPr="006E1335">
        <w:rPr>
          <w:rFonts w:ascii="Verdana" w:hAnsi="Verdana" w:cs="Calibri"/>
          <w:sz w:val="20"/>
          <w:szCs w:val="20"/>
          <w:lang w:val="en-IE" w:eastAsia="en-IE"/>
        </w:rPr>
        <w:t xml:space="preserve"> all</w:t>
      </w:r>
      <w:r w:rsidR="00170B56" w:rsidRPr="006E1335">
        <w:rPr>
          <w:rFonts w:ascii="Verdana" w:hAnsi="Verdana" w:cs="Calibri"/>
          <w:sz w:val="20"/>
          <w:szCs w:val="20"/>
          <w:lang w:val="en-IE" w:eastAsia="en-IE"/>
        </w:rPr>
        <w:t xml:space="preserve"> matters pertaining to the well</w:t>
      </w:r>
      <w:r w:rsidR="005053E1" w:rsidRPr="006E1335">
        <w:rPr>
          <w:rFonts w:ascii="Verdana" w:hAnsi="Verdana" w:cs="Calibri"/>
          <w:sz w:val="20"/>
          <w:szCs w:val="20"/>
          <w:lang w:val="en-IE" w:eastAsia="en-IE"/>
        </w:rPr>
        <w:t>being and education of pupils, only the parents/legal guardians named on the enrolment</w:t>
      </w:r>
      <w:r w:rsidR="00455044" w:rsidRPr="006E1335">
        <w:rPr>
          <w:rFonts w:ascii="Verdana" w:hAnsi="Verdana" w:cs="Calibri"/>
          <w:sz w:val="20"/>
          <w:szCs w:val="20"/>
          <w:lang w:val="en-IE" w:eastAsia="en-IE"/>
        </w:rPr>
        <w:t xml:space="preserve"> form will be consulted by staff.</w:t>
      </w:r>
    </w:p>
    <w:p w14:paraId="55B0CFFD" w14:textId="77777777" w:rsidR="005D1FA4" w:rsidRDefault="005053E1" w:rsidP="007052F3">
      <w:pPr>
        <w:spacing w:line="225" w:lineRule="atLeast"/>
        <w:rPr>
          <w:rFonts w:ascii="Verdana" w:hAnsi="Verdana" w:cs="Calibri"/>
          <w:b/>
          <w:bCs/>
          <w:sz w:val="20"/>
          <w:szCs w:val="20"/>
          <w:lang w:val="en-IE" w:eastAsia="en-IE"/>
        </w:rPr>
      </w:pPr>
      <w:r w:rsidRPr="006E1335">
        <w:rPr>
          <w:rFonts w:ascii="Verdana" w:hAnsi="Verdana" w:cs="Calibri"/>
          <w:b/>
          <w:bCs/>
          <w:sz w:val="20"/>
          <w:szCs w:val="20"/>
          <w:lang w:val="en-IE" w:eastAsia="en-IE"/>
        </w:rPr>
        <w:t> </w:t>
      </w:r>
      <w:r w:rsidRPr="006E1335">
        <w:rPr>
          <w:rFonts w:ascii="Verdana" w:hAnsi="Verdana" w:cs="Calibri"/>
          <w:sz w:val="20"/>
          <w:szCs w:val="20"/>
          <w:lang w:val="en-IE" w:eastAsia="en-IE"/>
        </w:rPr>
        <w:br/>
      </w:r>
    </w:p>
    <w:p w14:paraId="3E99AB5B" w14:textId="77777777" w:rsidR="005D1FA4" w:rsidRDefault="005D1FA4" w:rsidP="007052F3">
      <w:pPr>
        <w:spacing w:line="225" w:lineRule="atLeast"/>
        <w:rPr>
          <w:rFonts w:ascii="Verdana" w:hAnsi="Verdana" w:cs="Calibri"/>
          <w:b/>
          <w:bCs/>
          <w:sz w:val="20"/>
          <w:szCs w:val="20"/>
          <w:lang w:val="en-IE" w:eastAsia="en-IE"/>
        </w:rPr>
      </w:pPr>
    </w:p>
    <w:p w14:paraId="44097C6C" w14:textId="77777777" w:rsidR="005D1FA4" w:rsidRDefault="005D1FA4" w:rsidP="007052F3">
      <w:pPr>
        <w:spacing w:line="225" w:lineRule="atLeast"/>
        <w:rPr>
          <w:rFonts w:ascii="Verdana" w:hAnsi="Verdana" w:cs="Calibri"/>
          <w:b/>
          <w:bCs/>
          <w:sz w:val="20"/>
          <w:szCs w:val="20"/>
          <w:lang w:val="en-IE" w:eastAsia="en-IE"/>
        </w:rPr>
      </w:pPr>
    </w:p>
    <w:p w14:paraId="2A5DC5D4" w14:textId="2377BFE5" w:rsidR="002216DA" w:rsidRDefault="005053E1" w:rsidP="007052F3">
      <w:pPr>
        <w:spacing w:line="225" w:lineRule="atLeast"/>
        <w:rPr>
          <w:rFonts w:ascii="Verdana" w:hAnsi="Verdana" w:cs="Calibri"/>
          <w:b/>
          <w:bCs/>
          <w:sz w:val="20"/>
          <w:szCs w:val="20"/>
          <w:lang w:val="en-IE" w:eastAsia="en-IE"/>
        </w:rPr>
      </w:pPr>
      <w:r w:rsidRPr="006E1335">
        <w:rPr>
          <w:rFonts w:ascii="Verdana" w:hAnsi="Verdana" w:cs="Calibri"/>
          <w:b/>
          <w:bCs/>
          <w:sz w:val="20"/>
          <w:szCs w:val="20"/>
          <w:lang w:val="en-IE" w:eastAsia="en-IE"/>
        </w:rPr>
        <w:lastRenderedPageBreak/>
        <w:t>Parent/</w:t>
      </w:r>
      <w:r w:rsidR="009D744A">
        <w:rPr>
          <w:rFonts w:ascii="Verdana" w:hAnsi="Verdana" w:cs="Calibri"/>
          <w:b/>
          <w:bCs/>
          <w:sz w:val="20"/>
          <w:szCs w:val="20"/>
          <w:lang w:val="en-IE" w:eastAsia="en-IE"/>
        </w:rPr>
        <w:t>Teacher</w:t>
      </w:r>
      <w:r w:rsidRPr="006E1335">
        <w:rPr>
          <w:rFonts w:ascii="Verdana" w:hAnsi="Verdana" w:cs="Calibri"/>
          <w:b/>
          <w:bCs/>
          <w:sz w:val="20"/>
          <w:szCs w:val="20"/>
          <w:lang w:val="en-IE" w:eastAsia="en-IE"/>
        </w:rPr>
        <w:t xml:space="preserve"> meetings</w:t>
      </w:r>
    </w:p>
    <w:p w14:paraId="2A5DC5D5" w14:textId="77777777" w:rsidR="007052F3" w:rsidRPr="007052F3" w:rsidRDefault="005053E1" w:rsidP="007052F3">
      <w:pPr>
        <w:spacing w:line="225" w:lineRule="atLeast"/>
        <w:rPr>
          <w:rFonts w:ascii="Verdana" w:hAnsi="Verdana" w:cs="Calibri"/>
          <w:color w:val="000000"/>
          <w:sz w:val="20"/>
          <w:szCs w:val="20"/>
          <w:lang w:val="en-IE" w:eastAsia="en-IE"/>
        </w:rPr>
      </w:pPr>
      <w:r w:rsidRPr="006E1335">
        <w:rPr>
          <w:rFonts w:ascii="Verdana" w:hAnsi="Verdana" w:cs="Calibri"/>
          <w:sz w:val="20"/>
          <w:szCs w:val="20"/>
          <w:lang w:val="en-IE" w:eastAsia="en-IE"/>
        </w:rPr>
        <w:br/>
      </w:r>
      <w:r w:rsidR="007052F3" w:rsidRPr="007052F3">
        <w:rPr>
          <w:rFonts w:ascii="Verdana" w:hAnsi="Verdana"/>
          <w:sz w:val="20"/>
          <w:szCs w:val="20"/>
          <w:lang w:val="en-IE"/>
        </w:rPr>
        <w:t xml:space="preserve">Formal Parent/Teacher meetings will be held once a year for all classes </w:t>
      </w:r>
      <w:r w:rsidR="007052F3" w:rsidRPr="009D744A">
        <w:rPr>
          <w:rFonts w:ascii="Verdana" w:hAnsi="Verdana"/>
          <w:color w:val="000000"/>
          <w:sz w:val="20"/>
          <w:szCs w:val="20"/>
          <w:lang w:val="en-IE"/>
        </w:rPr>
        <w:t>(Circular 14/04). Where possible, they will be held in the first term, towards the end of November for all classes.  They will be initiated by the school staff and details regarding time, etc. will be</w:t>
      </w:r>
      <w:r w:rsidR="007052F3" w:rsidRPr="007052F3">
        <w:rPr>
          <w:rFonts w:ascii="Verdana" w:hAnsi="Verdana"/>
          <w:color w:val="000000"/>
          <w:sz w:val="20"/>
          <w:szCs w:val="20"/>
          <w:lang w:val="en-IE"/>
        </w:rPr>
        <w:t xml:space="preserve"> worked out by the class teacher</w:t>
      </w:r>
      <w:r w:rsidR="00FA4BA2">
        <w:rPr>
          <w:rFonts w:ascii="Verdana" w:hAnsi="Verdana"/>
          <w:color w:val="000000"/>
          <w:sz w:val="20"/>
          <w:szCs w:val="20"/>
          <w:lang w:val="en-IE"/>
        </w:rPr>
        <w:t xml:space="preserve">, in consultation with parents.  </w:t>
      </w:r>
      <w:r w:rsidR="007052F3" w:rsidRPr="007052F3">
        <w:rPr>
          <w:rFonts w:ascii="Verdana" w:hAnsi="Verdana"/>
          <w:color w:val="000000"/>
          <w:sz w:val="20"/>
          <w:szCs w:val="20"/>
          <w:lang w:val="en-IE"/>
        </w:rPr>
        <w:t xml:space="preserve">The school will attempt to co-ordinate times where siblings are concerned. Meetings may take place in classrooms, support rooms or communally in the PE Hall. The teachers use prepared guidelines for the meetings and collaborate in advance about the progress of individual children. A </w:t>
      </w:r>
      <w:proofErr w:type="gramStart"/>
      <w:r w:rsidR="007052F3" w:rsidRPr="007052F3">
        <w:rPr>
          <w:rFonts w:ascii="Verdana" w:hAnsi="Verdana"/>
          <w:color w:val="000000"/>
          <w:sz w:val="20"/>
          <w:szCs w:val="20"/>
          <w:lang w:val="en-IE"/>
        </w:rPr>
        <w:t>short written</w:t>
      </w:r>
      <w:proofErr w:type="gramEnd"/>
      <w:r w:rsidR="007052F3" w:rsidRPr="007052F3">
        <w:rPr>
          <w:rFonts w:ascii="Verdana" w:hAnsi="Verdana"/>
          <w:color w:val="000000"/>
          <w:sz w:val="20"/>
          <w:szCs w:val="20"/>
          <w:lang w:val="en-IE"/>
        </w:rPr>
        <w:t xml:space="preserve"> record of the meeting is maintained by each teacher.</w:t>
      </w:r>
    </w:p>
    <w:p w14:paraId="2A5DC5D6" w14:textId="77777777" w:rsidR="007052F3" w:rsidRPr="007052F3" w:rsidRDefault="007052F3" w:rsidP="007052F3">
      <w:pPr>
        <w:jc w:val="both"/>
        <w:rPr>
          <w:rFonts w:ascii="Verdana" w:hAnsi="Verdana"/>
          <w:sz w:val="20"/>
          <w:szCs w:val="20"/>
          <w:lang w:val="en-IE"/>
        </w:rPr>
      </w:pPr>
    </w:p>
    <w:p w14:paraId="2A5DC5D7" w14:textId="77777777" w:rsidR="009D744A" w:rsidRDefault="009D744A" w:rsidP="009D744A">
      <w:pPr>
        <w:jc w:val="both"/>
        <w:rPr>
          <w:rFonts w:ascii="Verdana" w:hAnsi="Verdana"/>
          <w:sz w:val="20"/>
          <w:szCs w:val="20"/>
          <w:lang w:val="en-IE"/>
        </w:rPr>
      </w:pPr>
      <w:r w:rsidRPr="007052F3">
        <w:rPr>
          <w:rFonts w:ascii="Verdana" w:hAnsi="Verdana"/>
          <w:sz w:val="20"/>
          <w:szCs w:val="20"/>
          <w:lang w:val="en-IE"/>
        </w:rPr>
        <w:t>The purpose of the Parent/Teacher meeting is:</w:t>
      </w:r>
    </w:p>
    <w:p w14:paraId="2A5DC5D8" w14:textId="77777777" w:rsidR="009D744A" w:rsidRPr="007052F3" w:rsidRDefault="009D744A" w:rsidP="009D744A">
      <w:pPr>
        <w:jc w:val="both"/>
        <w:rPr>
          <w:rFonts w:ascii="Verdana" w:hAnsi="Verdana"/>
          <w:sz w:val="20"/>
          <w:szCs w:val="20"/>
          <w:lang w:val="en-IE"/>
        </w:rPr>
      </w:pPr>
    </w:p>
    <w:p w14:paraId="2A5DC5D9" w14:textId="77777777" w:rsidR="009D744A" w:rsidRPr="007052F3" w:rsidRDefault="009D744A" w:rsidP="009D744A">
      <w:pPr>
        <w:numPr>
          <w:ilvl w:val="0"/>
          <w:numId w:val="14"/>
        </w:numPr>
        <w:jc w:val="both"/>
        <w:rPr>
          <w:rFonts w:ascii="Verdana" w:hAnsi="Verdana"/>
          <w:sz w:val="20"/>
          <w:szCs w:val="20"/>
          <w:lang w:val="en-IE"/>
        </w:rPr>
      </w:pPr>
      <w:r w:rsidRPr="007052F3">
        <w:rPr>
          <w:rFonts w:ascii="Verdana" w:hAnsi="Verdana"/>
          <w:sz w:val="20"/>
          <w:szCs w:val="20"/>
          <w:lang w:val="en-IE"/>
        </w:rPr>
        <w:t xml:space="preserve">To establish and maintain good </w:t>
      </w:r>
      <w:r w:rsidRPr="006E1335">
        <w:rPr>
          <w:rFonts w:ascii="Verdana" w:hAnsi="Verdana" w:cs="Calibri"/>
          <w:sz w:val="20"/>
          <w:szCs w:val="20"/>
          <w:lang w:val="en-IE" w:eastAsia="en-IE"/>
        </w:rPr>
        <w:t>communication between the school and parents</w:t>
      </w:r>
    </w:p>
    <w:p w14:paraId="2A5DC5DA" w14:textId="77777777" w:rsidR="007052F3" w:rsidRPr="006E1335" w:rsidRDefault="007052F3" w:rsidP="007052F3">
      <w:pPr>
        <w:numPr>
          <w:ilvl w:val="0"/>
          <w:numId w:val="14"/>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To let </w:t>
      </w:r>
      <w:proofErr w:type="gramStart"/>
      <w:r w:rsidRPr="006E1335">
        <w:rPr>
          <w:rFonts w:ascii="Verdana" w:hAnsi="Verdana" w:cs="Calibri"/>
          <w:sz w:val="20"/>
          <w:szCs w:val="20"/>
          <w:lang w:val="en-IE" w:eastAsia="en-IE"/>
        </w:rPr>
        <w:t>parents</w:t>
      </w:r>
      <w:proofErr w:type="gramEnd"/>
      <w:r w:rsidRPr="006E1335">
        <w:rPr>
          <w:rFonts w:ascii="Verdana" w:hAnsi="Verdana" w:cs="Calibri"/>
          <w:sz w:val="20"/>
          <w:szCs w:val="20"/>
          <w:lang w:val="en-IE" w:eastAsia="en-IE"/>
        </w:rPr>
        <w:t xml:space="preserve"> know how their children are progressing in school</w:t>
      </w:r>
    </w:p>
    <w:p w14:paraId="2A5DC5DB" w14:textId="77777777" w:rsidR="007052F3" w:rsidRPr="006E1335" w:rsidRDefault="007052F3" w:rsidP="007052F3">
      <w:pPr>
        <w:numPr>
          <w:ilvl w:val="0"/>
          <w:numId w:val="14"/>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To help </w:t>
      </w:r>
      <w:r w:rsidR="009D744A">
        <w:rPr>
          <w:rFonts w:ascii="Verdana" w:hAnsi="Verdana" w:cs="Calibri"/>
          <w:sz w:val="20"/>
          <w:szCs w:val="20"/>
          <w:lang w:val="en-IE" w:eastAsia="en-IE"/>
        </w:rPr>
        <w:t>teachers</w:t>
      </w:r>
      <w:r w:rsidRPr="006E1335">
        <w:rPr>
          <w:rFonts w:ascii="Verdana" w:hAnsi="Verdana" w:cs="Calibri"/>
          <w:sz w:val="20"/>
          <w:szCs w:val="20"/>
          <w:lang w:val="en-IE" w:eastAsia="en-IE"/>
        </w:rPr>
        <w:t>/parents get to know the children better as individuals</w:t>
      </w:r>
    </w:p>
    <w:p w14:paraId="2A5DC5DC" w14:textId="77777777" w:rsidR="007052F3" w:rsidRDefault="007052F3" w:rsidP="007052F3">
      <w:pPr>
        <w:numPr>
          <w:ilvl w:val="0"/>
          <w:numId w:val="14"/>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To help children realise that home and school are working together</w:t>
      </w:r>
      <w:r>
        <w:rPr>
          <w:rFonts w:ascii="Verdana" w:hAnsi="Verdana" w:cs="Calibri"/>
          <w:sz w:val="20"/>
          <w:szCs w:val="20"/>
          <w:lang w:val="en-IE" w:eastAsia="en-IE"/>
        </w:rPr>
        <w:t xml:space="preserve">. </w:t>
      </w:r>
    </w:p>
    <w:p w14:paraId="2A5DC5DD" w14:textId="77777777" w:rsidR="007052F3" w:rsidRPr="007052F3" w:rsidRDefault="007052F3" w:rsidP="007052F3">
      <w:pPr>
        <w:numPr>
          <w:ilvl w:val="0"/>
          <w:numId w:val="31"/>
        </w:numPr>
        <w:jc w:val="both"/>
        <w:rPr>
          <w:rFonts w:ascii="Verdana" w:hAnsi="Verdana"/>
          <w:sz w:val="20"/>
          <w:szCs w:val="20"/>
          <w:lang w:val="en-IE"/>
        </w:rPr>
      </w:pPr>
      <w:r w:rsidRPr="007052F3">
        <w:rPr>
          <w:rFonts w:ascii="Verdana" w:hAnsi="Verdana"/>
          <w:sz w:val="20"/>
          <w:szCs w:val="20"/>
          <w:lang w:val="en-IE"/>
        </w:rPr>
        <w:t xml:space="preserve">To </w:t>
      </w:r>
      <w:r w:rsidR="009D744A">
        <w:rPr>
          <w:rFonts w:ascii="Verdana" w:hAnsi="Verdana"/>
          <w:sz w:val="20"/>
          <w:szCs w:val="20"/>
          <w:lang w:val="en-IE"/>
        </w:rPr>
        <w:t>meet demands for accountability</w:t>
      </w:r>
    </w:p>
    <w:p w14:paraId="2A5DC5DE" w14:textId="77777777" w:rsidR="007052F3" w:rsidRPr="007052F3" w:rsidRDefault="007052F3" w:rsidP="007052F3">
      <w:pPr>
        <w:numPr>
          <w:ilvl w:val="0"/>
          <w:numId w:val="31"/>
        </w:numPr>
        <w:jc w:val="both"/>
        <w:rPr>
          <w:rFonts w:ascii="Verdana" w:hAnsi="Verdana"/>
          <w:sz w:val="20"/>
          <w:szCs w:val="20"/>
          <w:lang w:val="en-IE"/>
        </w:rPr>
      </w:pPr>
      <w:r w:rsidRPr="007052F3">
        <w:rPr>
          <w:rFonts w:ascii="Verdana" w:hAnsi="Verdana"/>
          <w:sz w:val="20"/>
          <w:szCs w:val="20"/>
          <w:lang w:val="en-IE"/>
        </w:rPr>
        <w:t>To share with the parent the problems and difficulti</w:t>
      </w:r>
      <w:r w:rsidR="009D744A">
        <w:rPr>
          <w:rFonts w:ascii="Verdana" w:hAnsi="Verdana"/>
          <w:sz w:val="20"/>
          <w:szCs w:val="20"/>
          <w:lang w:val="en-IE"/>
        </w:rPr>
        <w:t>es the child may have in school</w:t>
      </w:r>
    </w:p>
    <w:p w14:paraId="2A5DC5DF" w14:textId="77777777" w:rsidR="007052F3" w:rsidRPr="007052F3" w:rsidRDefault="007052F3" w:rsidP="007052F3">
      <w:pPr>
        <w:numPr>
          <w:ilvl w:val="0"/>
          <w:numId w:val="31"/>
        </w:numPr>
        <w:jc w:val="both"/>
        <w:rPr>
          <w:rFonts w:ascii="Verdana" w:hAnsi="Verdana"/>
          <w:sz w:val="20"/>
          <w:szCs w:val="20"/>
          <w:lang w:val="en-IE"/>
        </w:rPr>
      </w:pPr>
      <w:r w:rsidRPr="007052F3">
        <w:rPr>
          <w:rFonts w:ascii="Verdana" w:hAnsi="Verdana"/>
          <w:sz w:val="20"/>
          <w:szCs w:val="20"/>
          <w:lang w:val="en-IE"/>
        </w:rPr>
        <w:t xml:space="preserve">To review with the parent the </w:t>
      </w:r>
      <w:r w:rsidR="009D744A">
        <w:rPr>
          <w:rFonts w:ascii="Verdana" w:hAnsi="Verdana"/>
          <w:sz w:val="20"/>
          <w:szCs w:val="20"/>
          <w:lang w:val="en-IE"/>
        </w:rPr>
        <w:t>child’s experience of schooling</w:t>
      </w:r>
    </w:p>
    <w:p w14:paraId="2A5DC5E0" w14:textId="77777777" w:rsidR="009D744A" w:rsidRPr="009D744A" w:rsidRDefault="007052F3" w:rsidP="009D744A">
      <w:pPr>
        <w:numPr>
          <w:ilvl w:val="0"/>
          <w:numId w:val="31"/>
        </w:numPr>
        <w:jc w:val="both"/>
        <w:rPr>
          <w:rFonts w:ascii="Verdana" w:hAnsi="Verdana"/>
          <w:sz w:val="20"/>
          <w:szCs w:val="20"/>
          <w:lang w:val="en-IE"/>
        </w:rPr>
      </w:pPr>
      <w:r w:rsidRPr="007052F3">
        <w:rPr>
          <w:rFonts w:ascii="Verdana" w:hAnsi="Verdana"/>
          <w:sz w:val="20"/>
          <w:szCs w:val="20"/>
          <w:lang w:val="en-IE"/>
        </w:rPr>
        <w:t>To learn more about the chil</w:t>
      </w:r>
      <w:r w:rsidR="009D744A">
        <w:rPr>
          <w:rFonts w:ascii="Verdana" w:hAnsi="Verdana"/>
          <w:sz w:val="20"/>
          <w:szCs w:val="20"/>
          <w:lang w:val="en-IE"/>
        </w:rPr>
        <w:t>d from the parent’s perspective</w:t>
      </w:r>
    </w:p>
    <w:p w14:paraId="2A5DC5E1" w14:textId="77777777" w:rsidR="007052F3" w:rsidRPr="007052F3" w:rsidRDefault="007052F3" w:rsidP="007052F3">
      <w:pPr>
        <w:numPr>
          <w:ilvl w:val="0"/>
          <w:numId w:val="31"/>
        </w:numPr>
        <w:jc w:val="both"/>
        <w:rPr>
          <w:rFonts w:ascii="Verdana" w:hAnsi="Verdana"/>
          <w:sz w:val="20"/>
          <w:szCs w:val="20"/>
          <w:lang w:val="en-IE"/>
        </w:rPr>
      </w:pPr>
      <w:r w:rsidRPr="007052F3">
        <w:rPr>
          <w:rFonts w:ascii="Verdana" w:hAnsi="Verdana"/>
          <w:sz w:val="20"/>
          <w:szCs w:val="20"/>
          <w:lang w:val="en-IE"/>
        </w:rPr>
        <w:t>To learn more about parental opini</w:t>
      </w:r>
      <w:r w:rsidR="009D744A">
        <w:rPr>
          <w:rFonts w:ascii="Verdana" w:hAnsi="Verdana"/>
          <w:sz w:val="20"/>
          <w:szCs w:val="20"/>
          <w:lang w:val="en-IE"/>
        </w:rPr>
        <w:t>ons on what the school is doing</w:t>
      </w:r>
    </w:p>
    <w:p w14:paraId="2A5DC5E2" w14:textId="77777777" w:rsidR="007052F3" w:rsidRPr="007052F3" w:rsidRDefault="007052F3" w:rsidP="007052F3">
      <w:pPr>
        <w:numPr>
          <w:ilvl w:val="0"/>
          <w:numId w:val="31"/>
        </w:numPr>
        <w:jc w:val="both"/>
        <w:rPr>
          <w:rFonts w:ascii="Verdana" w:hAnsi="Verdana"/>
          <w:sz w:val="20"/>
          <w:szCs w:val="20"/>
          <w:lang w:val="en-IE"/>
        </w:rPr>
      </w:pPr>
      <w:r w:rsidRPr="007052F3">
        <w:rPr>
          <w:rFonts w:ascii="Verdana" w:hAnsi="Verdana"/>
          <w:sz w:val="20"/>
          <w:szCs w:val="20"/>
          <w:lang w:val="en-IE"/>
        </w:rPr>
        <w:t>To identify ar</w:t>
      </w:r>
      <w:r w:rsidR="009D744A">
        <w:rPr>
          <w:rFonts w:ascii="Verdana" w:hAnsi="Verdana"/>
          <w:sz w:val="20"/>
          <w:szCs w:val="20"/>
          <w:lang w:val="en-IE"/>
        </w:rPr>
        <w:t>eas of tension and disagreement</w:t>
      </w:r>
    </w:p>
    <w:p w14:paraId="2A5DC5E3" w14:textId="77777777" w:rsidR="007052F3" w:rsidRPr="007052F3" w:rsidRDefault="007052F3" w:rsidP="007052F3">
      <w:pPr>
        <w:numPr>
          <w:ilvl w:val="0"/>
          <w:numId w:val="31"/>
        </w:numPr>
        <w:jc w:val="both"/>
        <w:rPr>
          <w:rFonts w:ascii="Verdana" w:hAnsi="Verdana"/>
          <w:sz w:val="20"/>
          <w:szCs w:val="20"/>
          <w:lang w:val="en-IE"/>
        </w:rPr>
      </w:pPr>
      <w:r w:rsidRPr="007052F3">
        <w:rPr>
          <w:rFonts w:ascii="Verdana" w:hAnsi="Verdana"/>
          <w:sz w:val="20"/>
          <w:szCs w:val="20"/>
          <w:lang w:val="en-IE"/>
        </w:rPr>
        <w:t xml:space="preserve">To identify ways in which </w:t>
      </w:r>
      <w:r w:rsidR="009D744A">
        <w:rPr>
          <w:rFonts w:ascii="Verdana" w:hAnsi="Verdana"/>
          <w:sz w:val="20"/>
          <w:szCs w:val="20"/>
          <w:lang w:val="en-IE"/>
        </w:rPr>
        <w:t>parents can help their children</w:t>
      </w:r>
    </w:p>
    <w:p w14:paraId="2A5DC5E4" w14:textId="77777777" w:rsidR="007052F3" w:rsidRPr="007052F3" w:rsidRDefault="007052F3" w:rsidP="007052F3">
      <w:pPr>
        <w:numPr>
          <w:ilvl w:val="0"/>
          <w:numId w:val="31"/>
        </w:numPr>
        <w:jc w:val="both"/>
        <w:rPr>
          <w:rFonts w:ascii="Verdana" w:hAnsi="Verdana"/>
          <w:sz w:val="20"/>
          <w:szCs w:val="20"/>
          <w:lang w:val="en-IE"/>
        </w:rPr>
      </w:pPr>
      <w:r w:rsidRPr="007052F3">
        <w:rPr>
          <w:rFonts w:ascii="Verdana" w:hAnsi="Verdana"/>
          <w:sz w:val="20"/>
          <w:szCs w:val="20"/>
          <w:lang w:val="en-IE"/>
        </w:rPr>
        <w:t>To negotiate jointly decisi</w:t>
      </w:r>
      <w:r w:rsidR="009D744A">
        <w:rPr>
          <w:rFonts w:ascii="Verdana" w:hAnsi="Verdana"/>
          <w:sz w:val="20"/>
          <w:szCs w:val="20"/>
          <w:lang w:val="en-IE"/>
        </w:rPr>
        <w:t>ons about the child’s education</w:t>
      </w:r>
    </w:p>
    <w:p w14:paraId="2A5DC5E5" w14:textId="77777777" w:rsidR="007052F3" w:rsidRPr="007052F3" w:rsidRDefault="007052F3" w:rsidP="007052F3">
      <w:pPr>
        <w:numPr>
          <w:ilvl w:val="0"/>
          <w:numId w:val="31"/>
        </w:numPr>
        <w:jc w:val="both"/>
        <w:rPr>
          <w:rFonts w:ascii="Verdana" w:hAnsi="Verdana"/>
          <w:color w:val="000000"/>
          <w:sz w:val="20"/>
          <w:szCs w:val="20"/>
          <w:lang w:val="en-IE"/>
        </w:rPr>
      </w:pPr>
      <w:r w:rsidRPr="007052F3">
        <w:rPr>
          <w:rFonts w:ascii="Verdana" w:hAnsi="Verdana"/>
          <w:color w:val="000000"/>
          <w:sz w:val="20"/>
          <w:szCs w:val="20"/>
          <w:lang w:val="en-IE"/>
        </w:rPr>
        <w:t>To inform the parents of standardised test re</w:t>
      </w:r>
      <w:r w:rsidR="009D744A">
        <w:rPr>
          <w:rFonts w:ascii="Verdana" w:hAnsi="Verdana"/>
          <w:color w:val="000000"/>
          <w:sz w:val="20"/>
          <w:szCs w:val="20"/>
          <w:lang w:val="en-IE"/>
        </w:rPr>
        <w:t>sults according to school policy.</w:t>
      </w:r>
    </w:p>
    <w:p w14:paraId="2A5DC5E6" w14:textId="77777777" w:rsidR="007052F3" w:rsidRPr="007052F3" w:rsidRDefault="007052F3" w:rsidP="007052F3">
      <w:pPr>
        <w:jc w:val="both"/>
        <w:rPr>
          <w:rFonts w:ascii="Verdana" w:hAnsi="Verdana"/>
          <w:sz w:val="20"/>
          <w:szCs w:val="20"/>
          <w:lang w:val="en-IE"/>
        </w:rPr>
      </w:pPr>
    </w:p>
    <w:p w14:paraId="2A5DC5E7" w14:textId="77777777" w:rsidR="007052F3" w:rsidRDefault="007052F3" w:rsidP="007052F3">
      <w:pPr>
        <w:spacing w:line="225" w:lineRule="atLeast"/>
        <w:rPr>
          <w:rFonts w:ascii="Verdana" w:hAnsi="Verdana" w:cs="Arial"/>
          <w:b/>
          <w:bCs/>
          <w:sz w:val="20"/>
          <w:szCs w:val="20"/>
        </w:rPr>
      </w:pPr>
      <w:r w:rsidRPr="004E431E">
        <w:rPr>
          <w:rFonts w:ascii="Verdana" w:hAnsi="Verdana" w:cs="Arial"/>
          <w:b/>
          <w:bCs/>
          <w:sz w:val="20"/>
          <w:szCs w:val="20"/>
        </w:rPr>
        <w:t>Formal Meetings</w:t>
      </w:r>
    </w:p>
    <w:p w14:paraId="2A5DC5E8" w14:textId="77777777" w:rsidR="002216DA" w:rsidRPr="004E431E" w:rsidRDefault="002216DA" w:rsidP="007052F3">
      <w:pPr>
        <w:spacing w:line="225" w:lineRule="atLeast"/>
        <w:rPr>
          <w:rFonts w:ascii="Verdana" w:hAnsi="Verdana" w:cs="Arial"/>
          <w:sz w:val="20"/>
          <w:szCs w:val="20"/>
        </w:rPr>
      </w:pPr>
    </w:p>
    <w:p w14:paraId="2A5DC5E9" w14:textId="77777777" w:rsidR="007052F3" w:rsidRPr="00765916" w:rsidRDefault="007052F3" w:rsidP="007052F3">
      <w:pPr>
        <w:spacing w:line="225" w:lineRule="atLeast"/>
        <w:jc w:val="both"/>
        <w:rPr>
          <w:rFonts w:ascii="Verdana" w:hAnsi="Verdana" w:cs="Arial"/>
          <w:sz w:val="20"/>
          <w:szCs w:val="20"/>
        </w:rPr>
      </w:pPr>
      <w:r w:rsidRPr="00765916">
        <w:rPr>
          <w:rFonts w:ascii="Verdana" w:hAnsi="Verdana" w:cs="Arial"/>
          <w:sz w:val="20"/>
          <w:szCs w:val="20"/>
        </w:rPr>
        <w:t>Formal time</w:t>
      </w:r>
      <w:r>
        <w:rPr>
          <w:rFonts w:ascii="Verdana" w:hAnsi="Verdana" w:cs="Arial"/>
          <w:sz w:val="20"/>
          <w:szCs w:val="20"/>
        </w:rPr>
        <w:t>tabled parent/t</w:t>
      </w:r>
      <w:r w:rsidRPr="00765916">
        <w:rPr>
          <w:rFonts w:ascii="Verdana" w:hAnsi="Verdana" w:cs="Arial"/>
          <w:sz w:val="20"/>
          <w:szCs w:val="20"/>
        </w:rPr>
        <w:t>eacher meetings take place in November. However</w:t>
      </w:r>
      <w:r>
        <w:rPr>
          <w:rFonts w:ascii="Verdana" w:hAnsi="Verdana" w:cs="Arial"/>
          <w:sz w:val="20"/>
          <w:szCs w:val="20"/>
        </w:rPr>
        <w:t>,</w:t>
      </w:r>
      <w:r w:rsidRPr="00765916">
        <w:rPr>
          <w:rFonts w:ascii="Verdana" w:hAnsi="Verdana" w:cs="Arial"/>
          <w:sz w:val="20"/>
          <w:szCs w:val="20"/>
        </w:rPr>
        <w:t xml:space="preserve"> if a parent wishes to arrange a meeting at any stage during the year to discuss their child</w:t>
      </w:r>
      <w:r>
        <w:rPr>
          <w:rFonts w:ascii="Verdana" w:hAnsi="Verdana" w:cs="Arial"/>
          <w:sz w:val="20"/>
          <w:szCs w:val="20"/>
        </w:rPr>
        <w:t>,</w:t>
      </w:r>
      <w:r w:rsidRPr="00765916">
        <w:rPr>
          <w:rFonts w:ascii="Verdana" w:hAnsi="Verdana" w:cs="Arial"/>
          <w:sz w:val="20"/>
          <w:szCs w:val="20"/>
        </w:rPr>
        <w:t xml:space="preserve"> they may do so by prior appointment.</w:t>
      </w:r>
    </w:p>
    <w:p w14:paraId="2A5DC5EA" w14:textId="77777777" w:rsidR="007052F3" w:rsidRPr="00765916" w:rsidRDefault="007052F3" w:rsidP="007052F3">
      <w:pPr>
        <w:spacing w:line="225" w:lineRule="atLeast"/>
        <w:rPr>
          <w:rFonts w:ascii="Verdana" w:hAnsi="Verdana" w:cs="Arial"/>
          <w:sz w:val="20"/>
          <w:szCs w:val="20"/>
        </w:rPr>
      </w:pPr>
    </w:p>
    <w:p w14:paraId="2A5DC5EB" w14:textId="77777777" w:rsidR="007052F3" w:rsidRPr="00765916" w:rsidRDefault="007052F3" w:rsidP="007052F3">
      <w:pPr>
        <w:numPr>
          <w:ilvl w:val="0"/>
          <w:numId w:val="6"/>
        </w:numPr>
        <w:spacing w:line="225" w:lineRule="atLeast"/>
        <w:jc w:val="both"/>
        <w:rPr>
          <w:rFonts w:ascii="Verdana" w:hAnsi="Verdana" w:cs="Arial"/>
          <w:sz w:val="20"/>
          <w:szCs w:val="20"/>
        </w:rPr>
      </w:pPr>
      <w:r w:rsidRPr="00765916">
        <w:rPr>
          <w:rFonts w:ascii="Verdana" w:hAnsi="Verdana" w:cs="Arial"/>
          <w:sz w:val="20"/>
          <w:szCs w:val="20"/>
        </w:rPr>
        <w:t xml:space="preserve">All communication sent from the school will be sent to the child’s home address as given on the enrolment form, unless otherwise requested by parents </w:t>
      </w:r>
    </w:p>
    <w:p w14:paraId="2A5DC5EC" w14:textId="77777777" w:rsidR="007052F3" w:rsidRPr="00765916" w:rsidRDefault="007052F3" w:rsidP="007052F3">
      <w:pPr>
        <w:numPr>
          <w:ilvl w:val="0"/>
          <w:numId w:val="6"/>
        </w:numPr>
        <w:spacing w:line="225" w:lineRule="atLeast"/>
        <w:jc w:val="both"/>
        <w:rPr>
          <w:rFonts w:ascii="Verdana" w:hAnsi="Verdana" w:cs="Arial"/>
          <w:sz w:val="20"/>
          <w:szCs w:val="20"/>
        </w:rPr>
      </w:pPr>
      <w:r w:rsidRPr="00765916">
        <w:rPr>
          <w:rFonts w:ascii="Verdana" w:hAnsi="Verdana" w:cs="Arial"/>
          <w:sz w:val="20"/>
          <w:szCs w:val="20"/>
        </w:rPr>
        <w:t xml:space="preserve">In the case of separated parents, </w:t>
      </w:r>
      <w:proofErr w:type="gramStart"/>
      <w:r w:rsidRPr="00765916">
        <w:rPr>
          <w:rFonts w:ascii="Verdana" w:hAnsi="Verdana" w:cs="Arial"/>
          <w:sz w:val="20"/>
          <w:szCs w:val="20"/>
        </w:rPr>
        <w:t>requests can be made by both parents</w:t>
      </w:r>
      <w:proofErr w:type="gramEnd"/>
      <w:r w:rsidRPr="00765916">
        <w:rPr>
          <w:rFonts w:ascii="Verdana" w:hAnsi="Verdana" w:cs="Arial"/>
          <w:sz w:val="20"/>
          <w:szCs w:val="20"/>
        </w:rPr>
        <w:t xml:space="preserve"> to meet their child’s teacher</w:t>
      </w:r>
      <w:r>
        <w:rPr>
          <w:rFonts w:ascii="Verdana" w:hAnsi="Verdana" w:cs="Arial"/>
          <w:sz w:val="20"/>
          <w:szCs w:val="20"/>
        </w:rPr>
        <w:t>(</w:t>
      </w:r>
      <w:r w:rsidRPr="00765916">
        <w:rPr>
          <w:rFonts w:ascii="Verdana" w:hAnsi="Verdana" w:cs="Arial"/>
          <w:sz w:val="20"/>
          <w:szCs w:val="20"/>
        </w:rPr>
        <w:t>s</w:t>
      </w:r>
      <w:r>
        <w:rPr>
          <w:rFonts w:ascii="Verdana" w:hAnsi="Verdana" w:cs="Arial"/>
          <w:sz w:val="20"/>
          <w:szCs w:val="20"/>
        </w:rPr>
        <w:t>)</w:t>
      </w:r>
      <w:r w:rsidRPr="00765916">
        <w:rPr>
          <w:rFonts w:ascii="Verdana" w:hAnsi="Verdana" w:cs="Arial"/>
          <w:sz w:val="20"/>
          <w:szCs w:val="20"/>
        </w:rPr>
        <w:t xml:space="preserve"> individually</w:t>
      </w:r>
      <w:r>
        <w:rPr>
          <w:rFonts w:ascii="Verdana" w:hAnsi="Verdana" w:cs="Arial"/>
          <w:sz w:val="20"/>
          <w:szCs w:val="20"/>
        </w:rPr>
        <w:t xml:space="preserve"> for parent/</w:t>
      </w:r>
      <w:r w:rsidRPr="00765916">
        <w:rPr>
          <w:rFonts w:ascii="Verdana" w:hAnsi="Verdana" w:cs="Arial"/>
          <w:sz w:val="20"/>
          <w:szCs w:val="20"/>
        </w:rPr>
        <w:t xml:space="preserve">teacher meetings. </w:t>
      </w:r>
    </w:p>
    <w:p w14:paraId="2A5DC5ED" w14:textId="77777777" w:rsidR="007052F3" w:rsidRPr="00765916" w:rsidRDefault="007052F3" w:rsidP="007052F3">
      <w:pPr>
        <w:spacing w:line="225" w:lineRule="atLeast"/>
        <w:jc w:val="both"/>
        <w:rPr>
          <w:rFonts w:ascii="Verdana" w:hAnsi="Verdana" w:cs="Arial"/>
          <w:sz w:val="20"/>
          <w:szCs w:val="20"/>
        </w:rPr>
      </w:pPr>
    </w:p>
    <w:p w14:paraId="2A5DC5EE" w14:textId="69158069" w:rsidR="005053E1" w:rsidRDefault="005053E1" w:rsidP="00C345F2">
      <w:pPr>
        <w:jc w:val="both"/>
        <w:rPr>
          <w:rFonts w:ascii="Verdana" w:hAnsi="Verdana" w:cs="Calibri"/>
          <w:b/>
          <w:bCs/>
          <w:sz w:val="20"/>
          <w:szCs w:val="20"/>
          <w:lang w:val="en-IE" w:eastAsia="en-IE"/>
        </w:rPr>
      </w:pPr>
      <w:r w:rsidRPr="006E1335">
        <w:rPr>
          <w:rFonts w:ascii="Verdana" w:hAnsi="Verdana" w:cs="Calibri"/>
          <w:b/>
          <w:bCs/>
          <w:sz w:val="20"/>
          <w:szCs w:val="20"/>
          <w:lang w:val="en-IE" w:eastAsia="en-IE"/>
        </w:rPr>
        <w:t>Formal Meetings-</w:t>
      </w:r>
      <w:r w:rsidR="00D8155E">
        <w:rPr>
          <w:rFonts w:ascii="Verdana" w:hAnsi="Verdana" w:cs="Calibri"/>
          <w:b/>
          <w:bCs/>
          <w:sz w:val="20"/>
          <w:szCs w:val="20"/>
          <w:lang w:val="en-IE" w:eastAsia="en-IE"/>
        </w:rPr>
        <w:t>Student Support Plans</w:t>
      </w:r>
    </w:p>
    <w:p w14:paraId="2A5DC5EF" w14:textId="77777777" w:rsidR="002216DA" w:rsidRPr="006E1335" w:rsidRDefault="002216DA" w:rsidP="00C345F2">
      <w:pPr>
        <w:jc w:val="both"/>
        <w:rPr>
          <w:rFonts w:ascii="Verdana" w:hAnsi="Verdana" w:cs="Calibri"/>
          <w:sz w:val="20"/>
          <w:szCs w:val="20"/>
          <w:lang w:val="en-IE" w:eastAsia="en-IE"/>
        </w:rPr>
      </w:pPr>
    </w:p>
    <w:p w14:paraId="2A5DC5F0" w14:textId="7AE662F8" w:rsidR="005053E1" w:rsidRDefault="005053E1" w:rsidP="00C345F2">
      <w:pPr>
        <w:jc w:val="both"/>
        <w:rPr>
          <w:rFonts w:ascii="Verdana" w:hAnsi="Verdana" w:cs="Calibri"/>
          <w:sz w:val="20"/>
          <w:szCs w:val="20"/>
          <w:lang w:val="en-IE" w:eastAsia="en-IE"/>
        </w:rPr>
      </w:pPr>
      <w:r w:rsidRPr="006E1335">
        <w:rPr>
          <w:rFonts w:ascii="Verdana" w:hAnsi="Verdana" w:cs="Calibri"/>
          <w:sz w:val="20"/>
          <w:szCs w:val="20"/>
          <w:lang w:val="en-IE" w:eastAsia="en-IE"/>
        </w:rPr>
        <w:t>Formal timetabled parent/</w:t>
      </w:r>
      <w:r w:rsidR="003F100C" w:rsidRPr="006E1335">
        <w:rPr>
          <w:rFonts w:ascii="Verdana" w:hAnsi="Verdana" w:cs="Calibri"/>
          <w:sz w:val="20"/>
          <w:szCs w:val="20"/>
          <w:lang w:val="en-IE" w:eastAsia="en-IE"/>
        </w:rPr>
        <w:t>staff</w:t>
      </w:r>
      <w:r w:rsidRPr="006E1335">
        <w:rPr>
          <w:rFonts w:ascii="Verdana" w:hAnsi="Verdana" w:cs="Calibri"/>
          <w:sz w:val="20"/>
          <w:szCs w:val="20"/>
          <w:lang w:val="en-IE" w:eastAsia="en-IE"/>
        </w:rPr>
        <w:t xml:space="preserve"> meetings </w:t>
      </w:r>
      <w:proofErr w:type="gramStart"/>
      <w:r w:rsidRPr="006E1335">
        <w:rPr>
          <w:rFonts w:ascii="Verdana" w:hAnsi="Verdana" w:cs="Calibri"/>
          <w:sz w:val="20"/>
          <w:szCs w:val="20"/>
          <w:lang w:val="en-IE" w:eastAsia="en-IE"/>
        </w:rPr>
        <w:t>on the subject of the</w:t>
      </w:r>
      <w:proofErr w:type="gramEnd"/>
      <w:r w:rsidR="00D8155E">
        <w:rPr>
          <w:rFonts w:ascii="Verdana" w:hAnsi="Verdana" w:cs="Calibri"/>
          <w:sz w:val="20"/>
          <w:szCs w:val="20"/>
          <w:lang w:val="en-IE" w:eastAsia="en-IE"/>
        </w:rPr>
        <w:t xml:space="preserve"> Student Support Plans for certain pupils </w:t>
      </w:r>
      <w:r w:rsidR="006E1335">
        <w:rPr>
          <w:rFonts w:ascii="Verdana" w:hAnsi="Verdana" w:cs="Calibri"/>
          <w:sz w:val="20"/>
          <w:szCs w:val="20"/>
          <w:lang w:val="en-IE" w:eastAsia="en-IE"/>
        </w:rPr>
        <w:t xml:space="preserve">will </w:t>
      </w:r>
      <w:r w:rsidRPr="006E1335">
        <w:rPr>
          <w:rFonts w:ascii="Verdana" w:hAnsi="Verdana" w:cs="Calibri"/>
          <w:sz w:val="20"/>
          <w:szCs w:val="20"/>
          <w:lang w:val="en-IE" w:eastAsia="en-IE"/>
        </w:rPr>
        <w:t>take place in September/October. However, if a parent wishes to arrange a meeting at any stage during the year to discuss their child, they</w:t>
      </w:r>
      <w:r w:rsidR="00C345F2">
        <w:rPr>
          <w:rFonts w:ascii="Verdana" w:hAnsi="Verdana" w:cs="Calibri"/>
          <w:sz w:val="20"/>
          <w:szCs w:val="20"/>
          <w:lang w:val="en-IE" w:eastAsia="en-IE"/>
        </w:rPr>
        <w:t xml:space="preserve"> may do so by prior appointment.</w:t>
      </w:r>
    </w:p>
    <w:p w14:paraId="2A5DC5F1" w14:textId="77777777" w:rsidR="00C345F2" w:rsidRPr="006E1335" w:rsidRDefault="00C345F2" w:rsidP="00C345F2">
      <w:pPr>
        <w:jc w:val="both"/>
        <w:rPr>
          <w:rFonts w:ascii="Verdana" w:hAnsi="Verdana" w:cs="Calibri"/>
          <w:sz w:val="20"/>
          <w:szCs w:val="20"/>
          <w:lang w:val="en-IE" w:eastAsia="en-IE"/>
        </w:rPr>
      </w:pPr>
    </w:p>
    <w:p w14:paraId="2A5DC5F2" w14:textId="77777777" w:rsidR="007052F3" w:rsidRDefault="007052F3" w:rsidP="00A55D03">
      <w:pPr>
        <w:jc w:val="both"/>
        <w:textAlignment w:val="baseline"/>
        <w:rPr>
          <w:rFonts w:ascii="Verdana" w:hAnsi="Verdana" w:cs="Calibri"/>
          <w:b/>
          <w:bCs/>
          <w:sz w:val="20"/>
          <w:szCs w:val="20"/>
          <w:lang w:val="en-IE" w:eastAsia="en-IE"/>
        </w:rPr>
      </w:pPr>
    </w:p>
    <w:p w14:paraId="2A5DC5F6" w14:textId="77777777" w:rsidR="005053E1" w:rsidRDefault="005053E1" w:rsidP="00A55D03">
      <w:pPr>
        <w:jc w:val="both"/>
        <w:textAlignment w:val="baseline"/>
        <w:rPr>
          <w:rFonts w:ascii="Verdana" w:hAnsi="Verdana" w:cs="Calibri"/>
          <w:b/>
          <w:bCs/>
          <w:sz w:val="20"/>
          <w:szCs w:val="20"/>
          <w:lang w:val="en-IE" w:eastAsia="en-IE"/>
        </w:rPr>
      </w:pPr>
      <w:r w:rsidRPr="00A55D03">
        <w:rPr>
          <w:rFonts w:ascii="Verdana" w:hAnsi="Verdana" w:cs="Calibri"/>
          <w:b/>
          <w:bCs/>
          <w:sz w:val="20"/>
          <w:szCs w:val="20"/>
          <w:lang w:val="en-IE" w:eastAsia="en-IE"/>
        </w:rPr>
        <w:t>Informal Parent/</w:t>
      </w:r>
      <w:r w:rsidR="003F100C" w:rsidRPr="00A55D03">
        <w:rPr>
          <w:rFonts w:ascii="Verdana" w:hAnsi="Verdana" w:cs="Calibri"/>
          <w:b/>
          <w:bCs/>
          <w:sz w:val="20"/>
          <w:szCs w:val="20"/>
          <w:lang w:val="en-IE" w:eastAsia="en-IE"/>
        </w:rPr>
        <w:t>Staff</w:t>
      </w:r>
      <w:r w:rsidRPr="00A55D03">
        <w:rPr>
          <w:rFonts w:ascii="Verdana" w:hAnsi="Verdana" w:cs="Calibri"/>
          <w:b/>
          <w:bCs/>
          <w:sz w:val="20"/>
          <w:szCs w:val="20"/>
          <w:lang w:val="en-IE" w:eastAsia="en-IE"/>
        </w:rPr>
        <w:t xml:space="preserve"> Meetings</w:t>
      </w:r>
    </w:p>
    <w:p w14:paraId="2A5DC5F7" w14:textId="77777777" w:rsidR="002216DA" w:rsidRPr="00A55D03" w:rsidRDefault="002216DA" w:rsidP="00A55D03">
      <w:pPr>
        <w:jc w:val="both"/>
        <w:textAlignment w:val="baseline"/>
        <w:rPr>
          <w:rFonts w:ascii="Verdana" w:hAnsi="Verdana" w:cs="Calibri"/>
          <w:sz w:val="20"/>
          <w:szCs w:val="20"/>
          <w:lang w:val="en-IE" w:eastAsia="en-IE"/>
        </w:rPr>
      </w:pPr>
    </w:p>
    <w:p w14:paraId="2A5DC5F8" w14:textId="77777777" w:rsidR="005053E1" w:rsidRPr="00BD7CC6" w:rsidRDefault="007052F3" w:rsidP="00BD7CC6">
      <w:pPr>
        <w:numPr>
          <w:ilvl w:val="0"/>
          <w:numId w:val="16"/>
        </w:numPr>
        <w:jc w:val="both"/>
        <w:textAlignment w:val="baseline"/>
        <w:rPr>
          <w:rFonts w:ascii="Verdana" w:hAnsi="Verdana" w:cs="Calibri"/>
          <w:sz w:val="20"/>
          <w:szCs w:val="20"/>
          <w:lang w:val="en-IE" w:eastAsia="en-IE"/>
        </w:rPr>
      </w:pPr>
      <w:r>
        <w:rPr>
          <w:rFonts w:ascii="Verdana" w:hAnsi="Verdana" w:cs="Calibri"/>
          <w:sz w:val="20"/>
          <w:szCs w:val="20"/>
          <w:lang w:val="en-IE" w:eastAsia="en-IE"/>
        </w:rPr>
        <w:t>The School</w:t>
      </w:r>
      <w:r w:rsidR="005053E1" w:rsidRPr="006E1335">
        <w:rPr>
          <w:rFonts w:ascii="Verdana" w:hAnsi="Verdana" w:cs="Calibri"/>
          <w:sz w:val="20"/>
          <w:szCs w:val="20"/>
          <w:lang w:val="en-IE" w:eastAsia="en-IE"/>
        </w:rPr>
        <w:t xml:space="preserve"> encourage</w:t>
      </w:r>
      <w:r w:rsidR="00C345F2">
        <w:rPr>
          <w:rFonts w:ascii="Verdana" w:hAnsi="Verdana" w:cs="Calibri"/>
          <w:sz w:val="20"/>
          <w:szCs w:val="20"/>
          <w:lang w:val="en-IE" w:eastAsia="en-IE"/>
        </w:rPr>
        <w:t>s</w:t>
      </w:r>
      <w:r w:rsidR="005053E1" w:rsidRPr="006E1335">
        <w:rPr>
          <w:rFonts w:ascii="Verdana" w:hAnsi="Verdana" w:cs="Calibri"/>
          <w:sz w:val="20"/>
          <w:szCs w:val="20"/>
          <w:lang w:val="en-IE" w:eastAsia="en-IE"/>
        </w:rPr>
        <w:t xml:space="preserve"> communication between parents and </w:t>
      </w:r>
      <w:r w:rsidR="003F100C" w:rsidRPr="006E1335">
        <w:rPr>
          <w:rFonts w:ascii="Verdana" w:hAnsi="Verdana" w:cs="Calibri"/>
          <w:sz w:val="20"/>
          <w:szCs w:val="20"/>
          <w:lang w:val="en-IE" w:eastAsia="en-IE"/>
        </w:rPr>
        <w:t>staff</w:t>
      </w:r>
      <w:r w:rsidR="005053E1" w:rsidRPr="00BD7CC6">
        <w:rPr>
          <w:rFonts w:ascii="Verdana" w:hAnsi="Verdana" w:cs="Calibri"/>
          <w:sz w:val="20"/>
          <w:szCs w:val="20"/>
          <w:lang w:val="en-IE" w:eastAsia="en-IE"/>
        </w:rPr>
        <w:t>.</w:t>
      </w:r>
    </w:p>
    <w:p w14:paraId="2A5DC5F9" w14:textId="77777777" w:rsidR="005053E1" w:rsidRPr="006E1335" w:rsidRDefault="005053E1" w:rsidP="00C345F2">
      <w:pPr>
        <w:numPr>
          <w:ilvl w:val="0"/>
          <w:numId w:val="16"/>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Meetings with the class </w:t>
      </w:r>
      <w:r w:rsidR="003F100C" w:rsidRPr="006E1335">
        <w:rPr>
          <w:rFonts w:ascii="Verdana" w:hAnsi="Verdana" w:cs="Calibri"/>
          <w:sz w:val="20"/>
          <w:szCs w:val="20"/>
          <w:lang w:val="en-IE" w:eastAsia="en-IE"/>
        </w:rPr>
        <w:t>staff</w:t>
      </w:r>
      <w:r w:rsidRPr="006E1335">
        <w:rPr>
          <w:rFonts w:ascii="Verdana" w:hAnsi="Verdana" w:cs="Calibri"/>
          <w:sz w:val="20"/>
          <w:szCs w:val="20"/>
          <w:lang w:val="en-IE" w:eastAsia="en-IE"/>
        </w:rPr>
        <w:t xml:space="preserve"> </w:t>
      </w:r>
      <w:r w:rsidRPr="00BD7CC6">
        <w:rPr>
          <w:rFonts w:ascii="Verdana" w:hAnsi="Verdana" w:cs="Calibri"/>
          <w:i/>
          <w:sz w:val="20"/>
          <w:szCs w:val="20"/>
          <w:u w:val="single"/>
          <w:lang w:val="en-IE" w:eastAsia="en-IE"/>
        </w:rPr>
        <w:t>at the class door</w:t>
      </w:r>
      <w:r w:rsidR="00BD7CC6">
        <w:rPr>
          <w:rFonts w:ascii="Verdana" w:hAnsi="Verdana" w:cs="Calibri"/>
          <w:i/>
          <w:sz w:val="20"/>
          <w:szCs w:val="20"/>
          <w:u w:val="single"/>
          <w:lang w:val="en-IE" w:eastAsia="en-IE"/>
        </w:rPr>
        <w:t xml:space="preserve"> (while lessons are in progress</w:t>
      </w:r>
      <w:r w:rsidR="00844397">
        <w:rPr>
          <w:rFonts w:ascii="Verdana" w:hAnsi="Verdana" w:cs="Calibri"/>
          <w:i/>
          <w:sz w:val="20"/>
          <w:szCs w:val="20"/>
          <w:u w:val="single"/>
          <w:lang w:val="en-IE" w:eastAsia="en-IE"/>
        </w:rPr>
        <w:t xml:space="preserve"> or about to begin</w:t>
      </w:r>
      <w:r w:rsidR="00BD7CC6">
        <w:rPr>
          <w:rFonts w:ascii="Verdana" w:hAnsi="Verdana" w:cs="Calibri"/>
          <w:i/>
          <w:sz w:val="20"/>
          <w:szCs w:val="20"/>
          <w:u w:val="single"/>
          <w:lang w:val="en-IE" w:eastAsia="en-IE"/>
        </w:rPr>
        <w:t>)</w:t>
      </w:r>
      <w:r w:rsidRPr="006E1335">
        <w:rPr>
          <w:rFonts w:ascii="Verdana" w:hAnsi="Verdana" w:cs="Calibri"/>
          <w:sz w:val="20"/>
          <w:szCs w:val="20"/>
          <w:lang w:val="en-IE" w:eastAsia="en-IE"/>
        </w:rPr>
        <w:t xml:space="preserve"> to discuss a child’s concern/progress are dis</w:t>
      </w:r>
      <w:r w:rsidR="00C345F2">
        <w:rPr>
          <w:rFonts w:ascii="Verdana" w:hAnsi="Verdana" w:cs="Calibri"/>
          <w:sz w:val="20"/>
          <w:szCs w:val="20"/>
          <w:lang w:val="en-IE" w:eastAsia="en-IE"/>
        </w:rPr>
        <w:t xml:space="preserve">couraged on </w:t>
      </w:r>
      <w:proofErr w:type="gramStart"/>
      <w:r w:rsidR="00C345F2">
        <w:rPr>
          <w:rFonts w:ascii="Verdana" w:hAnsi="Verdana" w:cs="Calibri"/>
          <w:sz w:val="20"/>
          <w:szCs w:val="20"/>
          <w:lang w:val="en-IE" w:eastAsia="en-IE"/>
        </w:rPr>
        <w:t>a number of</w:t>
      </w:r>
      <w:proofErr w:type="gramEnd"/>
      <w:r w:rsidR="00C345F2">
        <w:rPr>
          <w:rFonts w:ascii="Verdana" w:hAnsi="Verdana" w:cs="Calibri"/>
          <w:sz w:val="20"/>
          <w:szCs w:val="20"/>
          <w:lang w:val="en-IE" w:eastAsia="en-IE"/>
        </w:rPr>
        <w:t xml:space="preserve"> grounds:</w:t>
      </w:r>
    </w:p>
    <w:p w14:paraId="2A5DC5FA" w14:textId="77777777" w:rsidR="005053E1" w:rsidRPr="006E1335" w:rsidRDefault="00C345F2" w:rsidP="00C345F2">
      <w:pPr>
        <w:numPr>
          <w:ilvl w:val="1"/>
          <w:numId w:val="16"/>
        </w:numPr>
        <w:spacing w:before="100" w:beforeAutospacing="1" w:after="100" w:afterAutospacing="1"/>
        <w:jc w:val="both"/>
        <w:textAlignment w:val="baseline"/>
        <w:rPr>
          <w:rFonts w:ascii="Verdana" w:hAnsi="Verdana" w:cs="Calibri"/>
          <w:sz w:val="20"/>
          <w:szCs w:val="20"/>
          <w:lang w:val="en-IE" w:eastAsia="en-IE"/>
        </w:rPr>
      </w:pPr>
      <w:r>
        <w:rPr>
          <w:rFonts w:ascii="Verdana" w:hAnsi="Verdana" w:cs="Calibri"/>
          <w:sz w:val="20"/>
          <w:szCs w:val="20"/>
          <w:lang w:val="en-IE" w:eastAsia="en-IE"/>
        </w:rPr>
        <w:t>S</w:t>
      </w:r>
      <w:r w:rsidR="003F100C" w:rsidRPr="006E1335">
        <w:rPr>
          <w:rFonts w:ascii="Verdana" w:hAnsi="Verdana" w:cs="Calibri"/>
          <w:sz w:val="20"/>
          <w:szCs w:val="20"/>
          <w:lang w:val="en-IE" w:eastAsia="en-IE"/>
        </w:rPr>
        <w:t>taff</w:t>
      </w:r>
      <w:r w:rsidR="005053E1" w:rsidRPr="006E1335">
        <w:rPr>
          <w:rFonts w:ascii="Verdana" w:hAnsi="Verdana" w:cs="Calibri"/>
          <w:sz w:val="20"/>
          <w:szCs w:val="20"/>
          <w:lang w:val="en-IE" w:eastAsia="en-IE"/>
        </w:rPr>
        <w:t xml:space="preserve"> cannot adequately supervise his/her class while at the same time speaking to a parent</w:t>
      </w:r>
    </w:p>
    <w:p w14:paraId="2A5DC5FB" w14:textId="77777777" w:rsidR="005053E1" w:rsidRPr="006E1335" w:rsidRDefault="00455044" w:rsidP="00C345F2">
      <w:pPr>
        <w:numPr>
          <w:ilvl w:val="1"/>
          <w:numId w:val="16"/>
        </w:numPr>
        <w:spacing w:before="100" w:beforeAutospacing="1" w:after="100" w:afterAutospacing="1"/>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It is difficult to be discreet</w:t>
      </w:r>
      <w:r w:rsidR="005053E1" w:rsidRPr="006E1335">
        <w:rPr>
          <w:rFonts w:ascii="Verdana" w:hAnsi="Verdana" w:cs="Calibri"/>
          <w:sz w:val="20"/>
          <w:szCs w:val="20"/>
          <w:lang w:val="en-IE" w:eastAsia="en-IE"/>
        </w:rPr>
        <w:t xml:space="preserve"> </w:t>
      </w:r>
      <w:proofErr w:type="gramStart"/>
      <w:r w:rsidR="005053E1" w:rsidRPr="006E1335">
        <w:rPr>
          <w:rFonts w:ascii="Verdana" w:hAnsi="Verdana" w:cs="Calibri"/>
          <w:sz w:val="20"/>
          <w:szCs w:val="20"/>
          <w:lang w:val="en-IE" w:eastAsia="en-IE"/>
        </w:rPr>
        <w:t>when</w:t>
      </w:r>
      <w:proofErr w:type="gramEnd"/>
      <w:r w:rsidR="005053E1" w:rsidRPr="006E1335">
        <w:rPr>
          <w:rFonts w:ascii="Verdana" w:hAnsi="Verdana" w:cs="Calibri"/>
          <w:sz w:val="20"/>
          <w:szCs w:val="20"/>
          <w:lang w:val="en-IE" w:eastAsia="en-IE"/>
        </w:rPr>
        <w:t xml:space="preserve"> so many children ar</w:t>
      </w:r>
      <w:r w:rsidR="00BD7CC6">
        <w:rPr>
          <w:rFonts w:ascii="Verdana" w:hAnsi="Verdana" w:cs="Calibri"/>
          <w:sz w:val="20"/>
          <w:szCs w:val="20"/>
          <w:lang w:val="en-IE" w:eastAsia="en-IE"/>
        </w:rPr>
        <w:t xml:space="preserve">e </w:t>
      </w:r>
      <w:r w:rsidR="00C345F2">
        <w:rPr>
          <w:rFonts w:ascii="Verdana" w:hAnsi="Verdana" w:cs="Calibri"/>
          <w:sz w:val="20"/>
          <w:szCs w:val="20"/>
          <w:lang w:val="en-IE" w:eastAsia="en-IE"/>
        </w:rPr>
        <w:t>close by</w:t>
      </w:r>
    </w:p>
    <w:p w14:paraId="2A5DC5FC" w14:textId="77777777" w:rsidR="005053E1" w:rsidRPr="00C345F2" w:rsidRDefault="005053E1" w:rsidP="00C345F2">
      <w:pPr>
        <w:numPr>
          <w:ilvl w:val="1"/>
          <w:numId w:val="16"/>
        </w:numPr>
        <w:spacing w:before="100" w:beforeAutospacing="1" w:after="100" w:afterAutospacing="1"/>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It </w:t>
      </w:r>
      <w:r w:rsidRPr="00BD7CC6">
        <w:rPr>
          <w:rFonts w:ascii="Verdana" w:hAnsi="Verdana" w:cs="Calibri"/>
          <w:i/>
          <w:sz w:val="20"/>
          <w:szCs w:val="20"/>
          <w:lang w:val="en-IE" w:eastAsia="en-IE"/>
        </w:rPr>
        <w:t>can</w:t>
      </w:r>
      <w:r w:rsidRPr="006E1335">
        <w:rPr>
          <w:rFonts w:ascii="Verdana" w:hAnsi="Verdana" w:cs="Calibri"/>
          <w:sz w:val="20"/>
          <w:szCs w:val="20"/>
          <w:lang w:val="en-IE" w:eastAsia="en-IE"/>
        </w:rPr>
        <w:t xml:space="preserve"> be embarrassing for a child when </w:t>
      </w:r>
      <w:r w:rsidR="00455044" w:rsidRPr="006E1335">
        <w:rPr>
          <w:rFonts w:ascii="Verdana" w:hAnsi="Verdana" w:cs="Calibri"/>
          <w:sz w:val="20"/>
          <w:szCs w:val="20"/>
          <w:lang w:val="en-IE" w:eastAsia="en-IE"/>
        </w:rPr>
        <w:t>his/her parent is talking to</w:t>
      </w:r>
      <w:r w:rsidRPr="006E1335">
        <w:rPr>
          <w:rFonts w:ascii="Verdana" w:hAnsi="Verdana" w:cs="Calibri"/>
          <w:sz w:val="20"/>
          <w:szCs w:val="20"/>
          <w:lang w:val="en-IE" w:eastAsia="en-IE"/>
        </w:rPr>
        <w:t xml:space="preserve"> </w:t>
      </w:r>
      <w:r w:rsidR="003F100C" w:rsidRPr="006E1335">
        <w:rPr>
          <w:rFonts w:ascii="Verdana" w:hAnsi="Verdana" w:cs="Calibri"/>
          <w:sz w:val="20"/>
          <w:szCs w:val="20"/>
          <w:lang w:val="en-IE" w:eastAsia="en-IE"/>
        </w:rPr>
        <w:t>staff</w:t>
      </w:r>
      <w:r w:rsidRPr="006E1335">
        <w:rPr>
          <w:rFonts w:ascii="Verdana" w:hAnsi="Verdana" w:cs="Calibri"/>
          <w:sz w:val="20"/>
          <w:szCs w:val="20"/>
          <w:lang w:val="en-IE" w:eastAsia="en-IE"/>
        </w:rPr>
        <w:t xml:space="preserve"> at a classroom door</w:t>
      </w:r>
      <w:r w:rsidR="00C345F2">
        <w:rPr>
          <w:rFonts w:ascii="Verdana" w:hAnsi="Verdana" w:cs="Calibri"/>
          <w:sz w:val="20"/>
          <w:szCs w:val="20"/>
          <w:lang w:val="en-IE" w:eastAsia="en-IE"/>
        </w:rPr>
        <w:t>.</w:t>
      </w:r>
    </w:p>
    <w:p w14:paraId="2A5DC5FD" w14:textId="77777777" w:rsidR="005053E1" w:rsidRPr="006E1335" w:rsidRDefault="005053E1" w:rsidP="00C345F2">
      <w:pPr>
        <w:jc w:val="both"/>
        <w:rPr>
          <w:rFonts w:ascii="Verdana" w:hAnsi="Verdana" w:cs="Calibri"/>
          <w:sz w:val="20"/>
          <w:szCs w:val="20"/>
          <w:lang w:val="en-IE" w:eastAsia="en-IE"/>
        </w:rPr>
      </w:pPr>
      <w:r w:rsidRPr="006E1335">
        <w:rPr>
          <w:rFonts w:ascii="Verdana" w:hAnsi="Verdana" w:cs="Calibri"/>
          <w:sz w:val="20"/>
          <w:szCs w:val="20"/>
          <w:lang w:val="en-IE" w:eastAsia="en-IE"/>
        </w:rPr>
        <w:lastRenderedPageBreak/>
        <w:t xml:space="preserve">Occasions </w:t>
      </w:r>
      <w:r w:rsidR="00BD7CC6">
        <w:rPr>
          <w:rFonts w:ascii="Verdana" w:hAnsi="Verdana" w:cs="Calibri"/>
          <w:sz w:val="20"/>
          <w:szCs w:val="20"/>
          <w:lang w:val="en-IE" w:eastAsia="en-IE"/>
        </w:rPr>
        <w:t xml:space="preserve">will </w:t>
      </w:r>
      <w:r w:rsidRPr="006E1335">
        <w:rPr>
          <w:rFonts w:ascii="Verdana" w:hAnsi="Verdana" w:cs="Calibri"/>
          <w:sz w:val="20"/>
          <w:szCs w:val="20"/>
          <w:lang w:val="en-IE" w:eastAsia="en-IE"/>
        </w:rPr>
        <w:t xml:space="preserve">occur where a parent needs to speak to a </w:t>
      </w:r>
      <w:r w:rsidR="003F100C" w:rsidRPr="006E1335">
        <w:rPr>
          <w:rFonts w:ascii="Verdana" w:hAnsi="Verdana" w:cs="Calibri"/>
          <w:sz w:val="20"/>
          <w:szCs w:val="20"/>
          <w:lang w:val="en-IE" w:eastAsia="en-IE"/>
        </w:rPr>
        <w:t>staff</w:t>
      </w:r>
      <w:r w:rsidR="00C345F2">
        <w:rPr>
          <w:rFonts w:ascii="Verdana" w:hAnsi="Verdana" w:cs="Calibri"/>
          <w:sz w:val="20"/>
          <w:szCs w:val="20"/>
          <w:lang w:val="en-IE" w:eastAsia="en-IE"/>
        </w:rPr>
        <w:t xml:space="preserve"> member</w:t>
      </w:r>
      <w:r w:rsidRPr="006E1335">
        <w:rPr>
          <w:rFonts w:ascii="Verdana" w:hAnsi="Verdana" w:cs="Calibri"/>
          <w:sz w:val="20"/>
          <w:szCs w:val="20"/>
          <w:lang w:val="en-IE" w:eastAsia="en-IE"/>
        </w:rPr>
        <w:t xml:space="preserve"> urgently. Sometimes these meetings need to take place without prior notice.</w:t>
      </w:r>
      <w:r w:rsidR="00FA4BA2">
        <w:rPr>
          <w:rFonts w:ascii="Verdana" w:hAnsi="Verdana" w:cs="Calibri"/>
          <w:sz w:val="20"/>
          <w:szCs w:val="20"/>
          <w:lang w:val="en-IE" w:eastAsia="en-IE"/>
        </w:rPr>
        <w:t xml:space="preserve">  This is at the discretion of the school principal.</w:t>
      </w:r>
      <w:r w:rsidRPr="006E1335">
        <w:rPr>
          <w:rFonts w:ascii="Verdana" w:hAnsi="Verdana" w:cs="Calibri"/>
          <w:sz w:val="20"/>
          <w:szCs w:val="20"/>
          <w:lang w:val="en-IE" w:eastAsia="en-IE"/>
        </w:rPr>
        <w:t xml:space="preserve"> The Principal</w:t>
      </w:r>
      <w:r w:rsidR="00FA4BA2">
        <w:rPr>
          <w:rFonts w:ascii="Verdana" w:hAnsi="Verdana" w:cs="Calibri"/>
          <w:sz w:val="20"/>
          <w:szCs w:val="20"/>
          <w:lang w:val="en-IE" w:eastAsia="en-IE"/>
        </w:rPr>
        <w:t>, where deemed necessary,</w:t>
      </w:r>
      <w:r w:rsidRPr="006E1335">
        <w:rPr>
          <w:rFonts w:ascii="Verdana" w:hAnsi="Verdana" w:cs="Calibri"/>
          <w:sz w:val="20"/>
          <w:szCs w:val="20"/>
          <w:lang w:val="en-IE" w:eastAsia="en-IE"/>
        </w:rPr>
        <w:t xml:space="preserve"> will </w:t>
      </w:r>
      <w:r w:rsidR="002149E1" w:rsidRPr="006E1335">
        <w:rPr>
          <w:rFonts w:ascii="Verdana" w:hAnsi="Verdana" w:cs="Calibri"/>
          <w:sz w:val="20"/>
          <w:szCs w:val="20"/>
          <w:lang w:val="en-IE" w:eastAsia="en-IE"/>
        </w:rPr>
        <w:t xml:space="preserve">aim to </w:t>
      </w:r>
      <w:r w:rsidRPr="006E1335">
        <w:rPr>
          <w:rFonts w:ascii="Verdana" w:hAnsi="Verdana" w:cs="Calibri"/>
          <w:sz w:val="20"/>
          <w:szCs w:val="20"/>
          <w:lang w:val="en-IE" w:eastAsia="en-IE"/>
        </w:rPr>
        <w:t>facilitate such meetings making every effort to ensure that the children in the class do not lose out on any of the teaching/learning time.</w:t>
      </w:r>
    </w:p>
    <w:p w14:paraId="2A5DC5FE" w14:textId="77777777" w:rsidR="002216DA" w:rsidRDefault="005053E1" w:rsidP="002216DA">
      <w:pPr>
        <w:rPr>
          <w:rFonts w:ascii="Verdana" w:hAnsi="Verdana" w:cs="Calibri"/>
          <w:sz w:val="20"/>
          <w:szCs w:val="20"/>
          <w:lang w:val="en-IE" w:eastAsia="en-IE"/>
        </w:rPr>
      </w:pPr>
      <w:r w:rsidRPr="006E1335">
        <w:rPr>
          <w:rFonts w:ascii="Verdana" w:hAnsi="Verdana" w:cs="Calibri"/>
          <w:sz w:val="20"/>
          <w:szCs w:val="20"/>
          <w:lang w:val="en-IE" w:eastAsia="en-IE"/>
        </w:rPr>
        <w:t> </w:t>
      </w:r>
      <w:r w:rsidRPr="006E1335">
        <w:rPr>
          <w:rFonts w:ascii="Verdana" w:hAnsi="Verdana" w:cs="Calibri"/>
          <w:sz w:val="20"/>
          <w:szCs w:val="20"/>
          <w:lang w:val="en-IE" w:eastAsia="en-IE"/>
        </w:rPr>
        <w:br/>
        <w:t xml:space="preserve">If parents wish to drop in lunch boxes, sports gear etc, this </w:t>
      </w:r>
      <w:r w:rsidR="00FA4BA2">
        <w:rPr>
          <w:rFonts w:ascii="Verdana" w:hAnsi="Verdana" w:cs="Calibri"/>
          <w:sz w:val="20"/>
          <w:szCs w:val="20"/>
          <w:lang w:val="en-IE" w:eastAsia="en-IE"/>
        </w:rPr>
        <w:t>should</w:t>
      </w:r>
      <w:r w:rsidR="00BD7CC6">
        <w:rPr>
          <w:rFonts w:ascii="Verdana" w:hAnsi="Verdana" w:cs="Calibri"/>
          <w:sz w:val="20"/>
          <w:szCs w:val="20"/>
          <w:lang w:val="en-IE" w:eastAsia="en-IE"/>
        </w:rPr>
        <w:t xml:space="preserve"> be done through </w:t>
      </w:r>
      <w:r w:rsidR="00844397">
        <w:rPr>
          <w:rFonts w:ascii="Verdana" w:hAnsi="Verdana" w:cs="Calibri"/>
          <w:sz w:val="20"/>
          <w:szCs w:val="20"/>
          <w:lang w:val="en-IE" w:eastAsia="en-IE"/>
        </w:rPr>
        <w:t xml:space="preserve">the </w:t>
      </w:r>
      <w:r w:rsidRPr="006E1335">
        <w:rPr>
          <w:rFonts w:ascii="Verdana" w:hAnsi="Verdana" w:cs="Calibri"/>
          <w:sz w:val="20"/>
          <w:szCs w:val="20"/>
          <w:lang w:val="en-IE" w:eastAsia="en-IE"/>
        </w:rPr>
        <w:t>office as it is important to keep class interruptions to a minimum.</w:t>
      </w:r>
      <w:r w:rsidRPr="006E1335">
        <w:rPr>
          <w:rFonts w:ascii="Verdana" w:hAnsi="Verdana" w:cs="Calibri"/>
          <w:sz w:val="20"/>
          <w:szCs w:val="20"/>
          <w:lang w:val="en-IE" w:eastAsia="en-IE"/>
        </w:rPr>
        <w:br/>
      </w:r>
      <w:r w:rsidRPr="006E1335">
        <w:rPr>
          <w:rFonts w:ascii="Verdana" w:hAnsi="Verdana" w:cs="Calibri"/>
          <w:sz w:val="20"/>
          <w:szCs w:val="20"/>
          <w:lang w:val="en-IE" w:eastAsia="en-IE"/>
        </w:rPr>
        <w:br/>
        <w:t xml:space="preserve">Parents are strongly discouraged from taking pupils out of school during term time </w:t>
      </w:r>
      <w:proofErr w:type="gramStart"/>
      <w:r w:rsidRPr="006E1335">
        <w:rPr>
          <w:rFonts w:ascii="Verdana" w:hAnsi="Verdana" w:cs="Calibri"/>
          <w:sz w:val="20"/>
          <w:szCs w:val="20"/>
          <w:lang w:val="en-IE" w:eastAsia="en-IE"/>
        </w:rPr>
        <w:t>in order to</w:t>
      </w:r>
      <w:proofErr w:type="gramEnd"/>
      <w:r w:rsidRPr="006E1335">
        <w:rPr>
          <w:rFonts w:ascii="Verdana" w:hAnsi="Verdana" w:cs="Calibri"/>
          <w:sz w:val="20"/>
          <w:szCs w:val="20"/>
          <w:lang w:val="en-IE" w:eastAsia="en-IE"/>
        </w:rPr>
        <w:t xml:space="preserve"> facilitate family holidays. </w:t>
      </w:r>
      <w:r w:rsidRPr="006E1335">
        <w:rPr>
          <w:rFonts w:ascii="Verdana" w:hAnsi="Verdana" w:cs="Calibri"/>
          <w:sz w:val="20"/>
          <w:szCs w:val="20"/>
          <w:lang w:val="en-IE" w:eastAsia="en-IE"/>
        </w:rPr>
        <w:br/>
      </w:r>
      <w:r w:rsidRPr="006E1335">
        <w:rPr>
          <w:rFonts w:ascii="Verdana" w:hAnsi="Verdana" w:cs="Calibri"/>
          <w:b/>
          <w:bCs/>
          <w:sz w:val="20"/>
          <w:szCs w:val="20"/>
          <w:lang w:val="en-IE" w:eastAsia="en-IE"/>
        </w:rPr>
        <w:t> </w:t>
      </w:r>
      <w:r w:rsidRPr="006E1335">
        <w:rPr>
          <w:rFonts w:ascii="Verdana" w:hAnsi="Verdana" w:cs="Calibri"/>
          <w:sz w:val="20"/>
          <w:szCs w:val="20"/>
          <w:lang w:val="en-IE" w:eastAsia="en-IE"/>
        </w:rPr>
        <w:br/>
      </w:r>
      <w:r w:rsidRPr="006E1335">
        <w:rPr>
          <w:rFonts w:ascii="Verdana" w:hAnsi="Verdana" w:cs="Calibri"/>
          <w:b/>
          <w:bCs/>
          <w:sz w:val="20"/>
          <w:szCs w:val="20"/>
          <w:lang w:val="en-IE" w:eastAsia="en-IE"/>
        </w:rPr>
        <w:t>Complaints Procedure</w:t>
      </w:r>
    </w:p>
    <w:p w14:paraId="392BB592" w14:textId="77777777" w:rsidR="00D8155E" w:rsidRDefault="00D8155E" w:rsidP="002216DA">
      <w:pPr>
        <w:rPr>
          <w:rFonts w:ascii="Verdana" w:hAnsi="Verdana" w:cs="Calibri"/>
          <w:sz w:val="20"/>
          <w:szCs w:val="20"/>
          <w:lang w:val="en-IE" w:eastAsia="en-IE"/>
        </w:rPr>
      </w:pPr>
    </w:p>
    <w:p w14:paraId="2A5DC600" w14:textId="34AF03A6" w:rsidR="005053E1" w:rsidRPr="006E1335" w:rsidRDefault="00455044" w:rsidP="002216DA">
      <w:pPr>
        <w:rPr>
          <w:rFonts w:ascii="Verdana" w:hAnsi="Verdana" w:cs="Calibri"/>
          <w:sz w:val="20"/>
          <w:szCs w:val="20"/>
          <w:lang w:val="en-IE" w:eastAsia="en-IE"/>
        </w:rPr>
      </w:pPr>
      <w:r w:rsidRPr="006E1335">
        <w:rPr>
          <w:rFonts w:ascii="Verdana" w:hAnsi="Verdana" w:cs="Calibri"/>
          <w:sz w:val="20"/>
          <w:szCs w:val="20"/>
          <w:lang w:val="en-IE" w:eastAsia="en-IE"/>
        </w:rPr>
        <w:t xml:space="preserve">Complaints are </w:t>
      </w:r>
      <w:proofErr w:type="gramStart"/>
      <w:r w:rsidRPr="006E1335">
        <w:rPr>
          <w:rFonts w:ascii="Verdana" w:hAnsi="Verdana" w:cs="Calibri"/>
          <w:sz w:val="20"/>
          <w:szCs w:val="20"/>
          <w:lang w:val="en-IE" w:eastAsia="en-IE"/>
        </w:rPr>
        <w:t>infrequent</w:t>
      </w:r>
      <w:proofErr w:type="gramEnd"/>
      <w:r w:rsidRPr="006E1335">
        <w:rPr>
          <w:rFonts w:ascii="Verdana" w:hAnsi="Verdana" w:cs="Calibri"/>
          <w:sz w:val="20"/>
          <w:szCs w:val="20"/>
          <w:lang w:val="en-IE" w:eastAsia="en-IE"/>
        </w:rPr>
        <w:t xml:space="preserve"> but the school would wish that these would be dealt with informally, fairly and quickly.</w:t>
      </w:r>
      <w:r w:rsidR="00C345F2">
        <w:rPr>
          <w:rFonts w:ascii="Verdana" w:hAnsi="Verdana" w:cs="Calibri"/>
          <w:sz w:val="20"/>
          <w:szCs w:val="20"/>
          <w:lang w:val="en-IE" w:eastAsia="en-IE"/>
        </w:rPr>
        <w:t xml:space="preserve">  </w:t>
      </w:r>
      <w:r w:rsidR="00391F25">
        <w:rPr>
          <w:rFonts w:ascii="Verdana" w:hAnsi="Verdana" w:cs="Calibri"/>
          <w:sz w:val="20"/>
          <w:szCs w:val="20"/>
          <w:lang w:val="en-IE" w:eastAsia="en-IE"/>
        </w:rPr>
        <w:t xml:space="preserve">An agreed complaints procedure will be followed if the complaint </w:t>
      </w:r>
      <w:r w:rsidR="002216DA">
        <w:rPr>
          <w:rFonts w:ascii="Verdana" w:hAnsi="Verdana" w:cs="Calibri"/>
          <w:sz w:val="20"/>
          <w:szCs w:val="20"/>
          <w:lang w:val="en-IE" w:eastAsia="en-IE"/>
        </w:rPr>
        <w:t>cannot be</w:t>
      </w:r>
      <w:r w:rsidR="00391F25">
        <w:rPr>
          <w:rFonts w:ascii="Verdana" w:hAnsi="Verdana" w:cs="Calibri"/>
          <w:sz w:val="20"/>
          <w:szCs w:val="20"/>
          <w:lang w:val="en-IE" w:eastAsia="en-IE"/>
        </w:rPr>
        <w:t xml:space="preserve"> resolved informally.  </w:t>
      </w:r>
    </w:p>
    <w:p w14:paraId="2A5DC601" w14:textId="77777777" w:rsidR="005053E1" w:rsidRPr="006E1335" w:rsidRDefault="005053E1" w:rsidP="00C345F2">
      <w:pPr>
        <w:jc w:val="both"/>
        <w:rPr>
          <w:rFonts w:ascii="Verdana" w:hAnsi="Verdana" w:cs="Calibri"/>
          <w:sz w:val="20"/>
          <w:szCs w:val="20"/>
          <w:lang w:val="en-IE" w:eastAsia="en-IE"/>
        </w:rPr>
      </w:pPr>
    </w:p>
    <w:p w14:paraId="2A5DC603" w14:textId="77777777" w:rsidR="002216DA" w:rsidRDefault="002216DA" w:rsidP="00A55D03">
      <w:pPr>
        <w:ind w:right="90"/>
        <w:rPr>
          <w:rFonts w:ascii="Verdana" w:hAnsi="Verdana" w:cs="Calibri"/>
          <w:b/>
          <w:sz w:val="20"/>
          <w:szCs w:val="20"/>
          <w:lang w:val="en-IE" w:eastAsia="en-IE"/>
        </w:rPr>
      </w:pPr>
      <w:r w:rsidRPr="002216DA">
        <w:rPr>
          <w:rFonts w:ascii="Verdana" w:hAnsi="Verdana" w:cs="Calibri"/>
          <w:b/>
          <w:sz w:val="20"/>
          <w:szCs w:val="20"/>
          <w:lang w:val="en-IE" w:eastAsia="en-IE"/>
        </w:rPr>
        <w:t xml:space="preserve">Taking responsibility </w:t>
      </w:r>
    </w:p>
    <w:p w14:paraId="2A5DC604" w14:textId="77777777" w:rsidR="002216DA" w:rsidRPr="002216DA" w:rsidRDefault="002216DA" w:rsidP="00A55D03">
      <w:pPr>
        <w:ind w:right="90"/>
        <w:rPr>
          <w:rFonts w:ascii="Verdana" w:hAnsi="Verdana" w:cs="Calibri"/>
          <w:b/>
          <w:sz w:val="20"/>
          <w:szCs w:val="20"/>
          <w:lang w:val="en-IE" w:eastAsia="en-IE"/>
        </w:rPr>
      </w:pPr>
    </w:p>
    <w:p w14:paraId="2A5DC605" w14:textId="77777777" w:rsidR="005053E1" w:rsidRDefault="005053E1" w:rsidP="00A55D03">
      <w:pPr>
        <w:ind w:right="90"/>
        <w:rPr>
          <w:rFonts w:ascii="Verdana" w:hAnsi="Verdana" w:cs="Calibri"/>
          <w:sz w:val="20"/>
          <w:szCs w:val="20"/>
          <w:lang w:val="en-IE" w:eastAsia="en-IE"/>
        </w:rPr>
      </w:pPr>
      <w:r w:rsidRPr="006E1335">
        <w:rPr>
          <w:rFonts w:ascii="Verdana" w:hAnsi="Verdana" w:cs="Calibri"/>
          <w:sz w:val="20"/>
          <w:szCs w:val="20"/>
          <w:lang w:val="en-IE" w:eastAsia="en-IE"/>
        </w:rPr>
        <w:t xml:space="preserve">It is important that </w:t>
      </w:r>
      <w:r w:rsidRPr="002216DA">
        <w:rPr>
          <w:rFonts w:ascii="Verdana" w:hAnsi="Verdana" w:cs="Calibri"/>
          <w:b/>
          <w:sz w:val="20"/>
          <w:szCs w:val="20"/>
          <w:lang w:val="en-IE" w:eastAsia="en-IE"/>
        </w:rPr>
        <w:t>all stakeholders are responsible for their own behaviours</w:t>
      </w:r>
      <w:r w:rsidRPr="006E1335">
        <w:rPr>
          <w:rFonts w:ascii="Verdana" w:hAnsi="Verdana" w:cs="Calibri"/>
          <w:sz w:val="20"/>
          <w:szCs w:val="20"/>
          <w:lang w:val="en-IE" w:eastAsia="en-IE"/>
        </w:rPr>
        <w:t xml:space="preserve"> in the school.  Examples include:</w:t>
      </w:r>
    </w:p>
    <w:p w14:paraId="2A5DC606" w14:textId="77777777" w:rsidR="00C345F2" w:rsidRPr="006E1335" w:rsidRDefault="00C345F2" w:rsidP="005053E1">
      <w:pPr>
        <w:ind w:left="90" w:right="90"/>
        <w:rPr>
          <w:rFonts w:ascii="Verdana" w:hAnsi="Verdana" w:cs="Calibri"/>
          <w:sz w:val="20"/>
          <w:szCs w:val="20"/>
          <w:lang w:val="en-IE" w:eastAsia="en-IE"/>
        </w:rPr>
      </w:pPr>
    </w:p>
    <w:p w14:paraId="2A5DC607" w14:textId="77777777" w:rsidR="005053E1" w:rsidRPr="006E1335" w:rsidRDefault="005053E1" w:rsidP="00EF50E1">
      <w:pPr>
        <w:numPr>
          <w:ilvl w:val="0"/>
          <w:numId w:val="28"/>
        </w:numPr>
        <w:ind w:right="90"/>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All stakeholders are expected to speak to each other with respect.  Shouting or other aggressive tones are not acceptable.  If a stakeholder displays anger or aggression to another member of the school</w:t>
      </w:r>
      <w:r w:rsidR="00C345F2">
        <w:rPr>
          <w:rFonts w:ascii="Verdana" w:hAnsi="Verdana" w:cs="Calibri"/>
          <w:sz w:val="20"/>
          <w:szCs w:val="20"/>
          <w:lang w:val="en-IE" w:eastAsia="en-IE"/>
        </w:rPr>
        <w:t xml:space="preserve"> community</w:t>
      </w:r>
      <w:r w:rsidRPr="006E1335">
        <w:rPr>
          <w:rFonts w:ascii="Verdana" w:hAnsi="Verdana" w:cs="Calibri"/>
          <w:sz w:val="20"/>
          <w:szCs w:val="20"/>
          <w:lang w:val="en-IE" w:eastAsia="en-IE"/>
        </w:rPr>
        <w:t>, they may be asked to remove themselves from the building.  In certain c</w:t>
      </w:r>
      <w:r w:rsidR="00C345F2">
        <w:rPr>
          <w:rFonts w:ascii="Verdana" w:hAnsi="Verdana" w:cs="Calibri"/>
          <w:sz w:val="20"/>
          <w:szCs w:val="20"/>
          <w:lang w:val="en-IE" w:eastAsia="en-IE"/>
        </w:rPr>
        <w:t>ases, the Gardaí must be called</w:t>
      </w:r>
    </w:p>
    <w:p w14:paraId="2A5DC608" w14:textId="77777777" w:rsidR="005053E1" w:rsidRPr="006E1335" w:rsidRDefault="005053E1" w:rsidP="00EF50E1">
      <w:pPr>
        <w:numPr>
          <w:ilvl w:val="0"/>
          <w:numId w:val="28"/>
        </w:numPr>
        <w:ind w:right="90"/>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All stakeholders will treat our children with the utmos</w:t>
      </w:r>
      <w:r w:rsidR="00C345F2">
        <w:rPr>
          <w:rFonts w:ascii="Verdana" w:hAnsi="Verdana" w:cs="Calibri"/>
          <w:sz w:val="20"/>
          <w:szCs w:val="20"/>
          <w:lang w:val="en-IE" w:eastAsia="en-IE"/>
        </w:rPr>
        <w:t>t respect while on the premises</w:t>
      </w:r>
    </w:p>
    <w:p w14:paraId="2A5DC609" w14:textId="77777777" w:rsidR="005053E1" w:rsidRPr="006E1335" w:rsidRDefault="005053E1" w:rsidP="00EF50E1">
      <w:pPr>
        <w:numPr>
          <w:ilvl w:val="0"/>
          <w:numId w:val="28"/>
        </w:numPr>
        <w:ind w:right="90"/>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Staff should not be asked to speak about another parent’s child. The staff of the school will respect your child’s right to </w:t>
      </w:r>
      <w:proofErr w:type="gramStart"/>
      <w:r w:rsidRPr="006E1335">
        <w:rPr>
          <w:rFonts w:ascii="Verdana" w:hAnsi="Verdana" w:cs="Calibri"/>
          <w:sz w:val="20"/>
          <w:szCs w:val="20"/>
          <w:lang w:val="en-IE" w:eastAsia="en-IE"/>
        </w:rPr>
        <w:t>privacy</w:t>
      </w:r>
      <w:proofErr w:type="gramEnd"/>
      <w:r w:rsidRPr="006E1335">
        <w:rPr>
          <w:rFonts w:ascii="Verdana" w:hAnsi="Verdana" w:cs="Calibri"/>
          <w:sz w:val="20"/>
          <w:szCs w:val="20"/>
          <w:lang w:val="en-IE" w:eastAsia="en-IE"/>
        </w:rPr>
        <w:t xml:space="preserve"> so it is asked that parents respect oth</w:t>
      </w:r>
      <w:r w:rsidR="00C345F2">
        <w:rPr>
          <w:rFonts w:ascii="Verdana" w:hAnsi="Verdana" w:cs="Calibri"/>
          <w:sz w:val="20"/>
          <w:szCs w:val="20"/>
          <w:lang w:val="en-IE" w:eastAsia="en-IE"/>
        </w:rPr>
        <w:t>er children’s rights to privacy</w:t>
      </w:r>
    </w:p>
    <w:p w14:paraId="2A5DC60A" w14:textId="77777777" w:rsidR="005053E1" w:rsidRPr="006E1335" w:rsidRDefault="005053E1" w:rsidP="00EF50E1">
      <w:pPr>
        <w:numPr>
          <w:ilvl w:val="0"/>
          <w:numId w:val="28"/>
        </w:numPr>
        <w:ind w:right="90"/>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When stakeholders meet, it is important to respect that the time of meetings should be kept to a reasonable amount of time.  Times of meetings should be agreed </w:t>
      </w:r>
      <w:proofErr w:type="gramStart"/>
      <w:r w:rsidRPr="006E1335">
        <w:rPr>
          <w:rFonts w:ascii="Verdana" w:hAnsi="Verdana" w:cs="Calibri"/>
          <w:sz w:val="20"/>
          <w:szCs w:val="20"/>
          <w:lang w:val="en-IE" w:eastAsia="en-IE"/>
        </w:rPr>
        <w:t>beforehan</w:t>
      </w:r>
      <w:r w:rsidR="00EF50E1">
        <w:rPr>
          <w:rFonts w:ascii="Verdana" w:hAnsi="Verdana" w:cs="Calibri"/>
          <w:sz w:val="20"/>
          <w:szCs w:val="20"/>
          <w:lang w:val="en-IE" w:eastAsia="en-IE"/>
        </w:rPr>
        <w:t>d</w:t>
      </w:r>
      <w:proofErr w:type="gramEnd"/>
      <w:r w:rsidR="00EF50E1">
        <w:rPr>
          <w:rFonts w:ascii="Verdana" w:hAnsi="Verdana" w:cs="Calibri"/>
          <w:sz w:val="20"/>
          <w:szCs w:val="20"/>
          <w:lang w:val="en-IE" w:eastAsia="en-IE"/>
        </w:rPr>
        <w:t xml:space="preserve"> and these should be respected</w:t>
      </w:r>
      <w:r w:rsidR="002216DA">
        <w:rPr>
          <w:rFonts w:ascii="Verdana" w:hAnsi="Verdana" w:cs="Calibri"/>
          <w:sz w:val="20"/>
          <w:szCs w:val="20"/>
          <w:lang w:val="en-IE" w:eastAsia="en-IE"/>
        </w:rPr>
        <w:t>.</w:t>
      </w:r>
    </w:p>
    <w:p w14:paraId="2A5DC60B" w14:textId="77777777" w:rsidR="005053E1" w:rsidRPr="006E1335" w:rsidRDefault="003F100C" w:rsidP="00EF50E1">
      <w:pPr>
        <w:numPr>
          <w:ilvl w:val="0"/>
          <w:numId w:val="28"/>
        </w:numPr>
        <w:ind w:right="90"/>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Staff</w:t>
      </w:r>
      <w:r w:rsidR="005053E1" w:rsidRPr="006E1335">
        <w:rPr>
          <w:rFonts w:ascii="Verdana" w:hAnsi="Verdana" w:cs="Calibri"/>
          <w:sz w:val="20"/>
          <w:szCs w:val="20"/>
          <w:lang w:val="en-IE" w:eastAsia="en-IE"/>
        </w:rPr>
        <w:t>s are generally available to listen to a quick issue in the morning and after school.  However, should a parent need to have a discussion or meeting, an appointment should be made at a convenient time for both parties. This ensures that issues can be resolved.  Classes begin at 9:20 am and finish at 3:00pm and this time should not be interrupted.</w:t>
      </w:r>
    </w:p>
    <w:p w14:paraId="2A5DC60C" w14:textId="77777777" w:rsidR="00170B56" w:rsidRPr="006E1335" w:rsidRDefault="00170B56" w:rsidP="00170B56">
      <w:pPr>
        <w:ind w:right="90"/>
        <w:textAlignment w:val="baseline"/>
        <w:rPr>
          <w:rFonts w:ascii="Verdana" w:hAnsi="Verdana" w:cs="Calibri"/>
          <w:sz w:val="20"/>
          <w:szCs w:val="20"/>
          <w:lang w:val="en-IE" w:eastAsia="en-IE"/>
        </w:rPr>
      </w:pPr>
    </w:p>
    <w:p w14:paraId="2A5DC611" w14:textId="77777777" w:rsidR="00A21D0C" w:rsidRDefault="00170B56" w:rsidP="00170B56">
      <w:pPr>
        <w:ind w:right="90"/>
        <w:textAlignment w:val="baseline"/>
        <w:rPr>
          <w:rFonts w:ascii="Verdana" w:hAnsi="Verdana" w:cs="Calibri"/>
          <w:b/>
          <w:sz w:val="20"/>
          <w:szCs w:val="20"/>
          <w:lang w:val="en-IE" w:eastAsia="en-IE"/>
        </w:rPr>
      </w:pPr>
      <w:r w:rsidRPr="006E1335">
        <w:rPr>
          <w:rFonts w:ascii="Verdana" w:hAnsi="Verdana" w:cs="Calibri"/>
          <w:b/>
          <w:sz w:val="20"/>
          <w:szCs w:val="20"/>
          <w:lang w:val="en-IE" w:eastAsia="en-IE"/>
        </w:rPr>
        <w:t xml:space="preserve">Safety, </w:t>
      </w:r>
      <w:proofErr w:type="gramStart"/>
      <w:r w:rsidRPr="006E1335">
        <w:rPr>
          <w:rFonts w:ascii="Verdana" w:hAnsi="Verdana" w:cs="Calibri"/>
          <w:b/>
          <w:sz w:val="20"/>
          <w:szCs w:val="20"/>
          <w:lang w:val="en-IE" w:eastAsia="en-IE"/>
        </w:rPr>
        <w:t>Health</w:t>
      </w:r>
      <w:proofErr w:type="gramEnd"/>
      <w:r w:rsidRPr="006E1335">
        <w:rPr>
          <w:rFonts w:ascii="Verdana" w:hAnsi="Verdana" w:cs="Calibri"/>
          <w:b/>
          <w:sz w:val="20"/>
          <w:szCs w:val="20"/>
          <w:lang w:val="en-IE" w:eastAsia="en-IE"/>
        </w:rPr>
        <w:t xml:space="preserve"> and Welfare at Work</w:t>
      </w:r>
    </w:p>
    <w:p w14:paraId="2A5DC612" w14:textId="77777777" w:rsidR="002216DA" w:rsidRPr="00EF50E1" w:rsidRDefault="002216DA" w:rsidP="00170B56">
      <w:pPr>
        <w:ind w:right="90"/>
        <w:textAlignment w:val="baseline"/>
        <w:rPr>
          <w:rFonts w:ascii="Verdana" w:hAnsi="Verdana" w:cs="Calibri"/>
          <w:b/>
          <w:sz w:val="20"/>
          <w:szCs w:val="20"/>
          <w:lang w:val="en-IE" w:eastAsia="en-IE"/>
        </w:rPr>
      </w:pPr>
    </w:p>
    <w:p w14:paraId="2A5DC613" w14:textId="77777777" w:rsidR="00A21D0C" w:rsidRPr="006E1335" w:rsidRDefault="00A21D0C" w:rsidP="00EF50E1">
      <w:pPr>
        <w:ind w:right="90"/>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The Safety, Health and Welfare at Work Act became operative on 1 November 1989.  It is an important piece of legislation for </w:t>
      </w:r>
      <w:r w:rsidR="00EF50E1">
        <w:rPr>
          <w:rFonts w:ascii="Verdana" w:hAnsi="Verdana" w:cs="Calibri"/>
          <w:sz w:val="20"/>
          <w:szCs w:val="20"/>
          <w:lang w:val="en-IE" w:eastAsia="en-IE"/>
        </w:rPr>
        <w:t>BoMs</w:t>
      </w:r>
      <w:r w:rsidRPr="006E1335">
        <w:rPr>
          <w:rFonts w:ascii="Verdana" w:hAnsi="Verdana" w:cs="Calibri"/>
          <w:sz w:val="20"/>
          <w:szCs w:val="20"/>
          <w:lang w:val="en-IE" w:eastAsia="en-IE"/>
        </w:rPr>
        <w:t xml:space="preserve"> and for those who work in schools, as schools and colleges were brought under the scope of safety legislation for the first time.</w:t>
      </w:r>
    </w:p>
    <w:p w14:paraId="2A5DC614" w14:textId="77777777" w:rsidR="00A21D0C" w:rsidRPr="006E1335" w:rsidRDefault="00A21D0C" w:rsidP="00EF50E1">
      <w:pPr>
        <w:ind w:right="90"/>
        <w:jc w:val="both"/>
        <w:textAlignment w:val="baseline"/>
        <w:rPr>
          <w:rFonts w:ascii="Verdana" w:hAnsi="Verdana" w:cs="Calibri"/>
          <w:sz w:val="20"/>
          <w:szCs w:val="20"/>
          <w:lang w:val="en-IE" w:eastAsia="en-IE"/>
        </w:rPr>
      </w:pPr>
    </w:p>
    <w:p w14:paraId="2A5DC615" w14:textId="77777777" w:rsidR="00A21D0C" w:rsidRPr="006E1335" w:rsidRDefault="00A21D0C" w:rsidP="00EF50E1">
      <w:pPr>
        <w:ind w:right="90"/>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It is recognised that school staff may be at risk from violence in the form of verbal abuse, threats, </w:t>
      </w:r>
      <w:proofErr w:type="gramStart"/>
      <w:r w:rsidRPr="006E1335">
        <w:rPr>
          <w:rFonts w:ascii="Verdana" w:hAnsi="Verdana" w:cs="Calibri"/>
          <w:sz w:val="20"/>
          <w:szCs w:val="20"/>
          <w:lang w:val="en-IE" w:eastAsia="en-IE"/>
        </w:rPr>
        <w:t>assaults</w:t>
      </w:r>
      <w:proofErr w:type="gramEnd"/>
      <w:r w:rsidRPr="006E1335">
        <w:rPr>
          <w:rFonts w:ascii="Verdana" w:hAnsi="Verdana" w:cs="Calibri"/>
          <w:sz w:val="20"/>
          <w:szCs w:val="20"/>
          <w:lang w:val="en-IE" w:eastAsia="en-IE"/>
        </w:rPr>
        <w:t xml:space="preserve"> or other forms of intimidation.  This behaviour may come from pupils, parents, guardians, other staff members or intruders.</w:t>
      </w:r>
    </w:p>
    <w:p w14:paraId="2A5DC616" w14:textId="77777777" w:rsidR="00A21D0C" w:rsidRPr="006E1335" w:rsidRDefault="00A21D0C" w:rsidP="00EF50E1">
      <w:pPr>
        <w:ind w:right="90"/>
        <w:jc w:val="both"/>
        <w:textAlignment w:val="baseline"/>
        <w:rPr>
          <w:rFonts w:ascii="Verdana" w:hAnsi="Verdana" w:cs="Calibri"/>
          <w:sz w:val="20"/>
          <w:szCs w:val="20"/>
          <w:lang w:val="en-IE" w:eastAsia="en-IE"/>
        </w:rPr>
      </w:pPr>
    </w:p>
    <w:p w14:paraId="2A5DC617" w14:textId="77777777" w:rsidR="00170B56" w:rsidRPr="006E1335" w:rsidRDefault="006F702E" w:rsidP="00EF50E1">
      <w:pPr>
        <w:ind w:right="90"/>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In </w:t>
      </w:r>
      <w:r w:rsidR="00A21D0C" w:rsidRPr="006E1335">
        <w:rPr>
          <w:rFonts w:ascii="Verdana" w:hAnsi="Verdana" w:cs="Calibri"/>
          <w:sz w:val="20"/>
          <w:szCs w:val="20"/>
          <w:lang w:val="en-IE" w:eastAsia="en-IE"/>
        </w:rPr>
        <w:t>this respect</w:t>
      </w:r>
      <w:r w:rsidRPr="006E1335">
        <w:rPr>
          <w:rFonts w:ascii="Verdana" w:hAnsi="Verdana" w:cs="Calibri"/>
          <w:sz w:val="20"/>
          <w:szCs w:val="20"/>
          <w:lang w:val="en-IE" w:eastAsia="en-IE"/>
        </w:rPr>
        <w:t xml:space="preserve">, </w:t>
      </w:r>
      <w:r w:rsidR="00142E18" w:rsidRPr="006E1335">
        <w:rPr>
          <w:rFonts w:ascii="Verdana" w:hAnsi="Verdana" w:cs="Calibri"/>
          <w:sz w:val="20"/>
          <w:szCs w:val="20"/>
          <w:lang w:val="en-IE" w:eastAsia="en-IE"/>
        </w:rPr>
        <w:t>all</w:t>
      </w:r>
      <w:r w:rsidRPr="006E1335">
        <w:rPr>
          <w:rFonts w:ascii="Verdana" w:hAnsi="Verdana" w:cs="Calibri"/>
          <w:sz w:val="20"/>
          <w:szCs w:val="20"/>
          <w:lang w:val="en-IE" w:eastAsia="en-IE"/>
        </w:rPr>
        <w:t xml:space="preserve"> staff should be aware of </w:t>
      </w:r>
      <w:r w:rsidR="00A21D0C" w:rsidRPr="006E1335">
        <w:rPr>
          <w:rFonts w:ascii="Verdana" w:hAnsi="Verdana" w:cs="Calibri"/>
          <w:b/>
          <w:sz w:val="20"/>
          <w:szCs w:val="20"/>
          <w:lang w:val="en-IE" w:eastAsia="en-IE"/>
        </w:rPr>
        <w:t>DES Circular 40/97</w:t>
      </w:r>
      <w:r w:rsidRPr="006E1335">
        <w:rPr>
          <w:rFonts w:ascii="Verdana" w:hAnsi="Verdana" w:cs="Calibri"/>
          <w:sz w:val="20"/>
          <w:szCs w:val="20"/>
          <w:lang w:val="en-IE" w:eastAsia="en-IE"/>
        </w:rPr>
        <w:t xml:space="preserve"> which deals with the procedures to follow if they feel they have been subjected to any of the above behaviours.  A copy of this circular </w:t>
      </w:r>
      <w:r w:rsidR="00391F25">
        <w:rPr>
          <w:rFonts w:ascii="Verdana" w:hAnsi="Verdana" w:cs="Calibri"/>
          <w:sz w:val="20"/>
          <w:szCs w:val="20"/>
          <w:lang w:val="en-IE" w:eastAsia="en-IE"/>
        </w:rPr>
        <w:t xml:space="preserve">is affixed to this policy as Appendix One. </w:t>
      </w:r>
    </w:p>
    <w:p w14:paraId="2A5DC618" w14:textId="77777777" w:rsidR="005053E1" w:rsidRPr="006E1335" w:rsidRDefault="005053E1" w:rsidP="001C5AFC">
      <w:pPr>
        <w:rPr>
          <w:rFonts w:ascii="Verdana" w:hAnsi="Verdana" w:cs="Calibri"/>
          <w:b/>
          <w:sz w:val="20"/>
          <w:szCs w:val="20"/>
        </w:rPr>
      </w:pPr>
    </w:p>
    <w:p w14:paraId="2A5DC619" w14:textId="77777777" w:rsidR="006F702E" w:rsidRPr="006E1335" w:rsidRDefault="006F702E" w:rsidP="001C5AFC">
      <w:pPr>
        <w:rPr>
          <w:rFonts w:ascii="Verdana" w:hAnsi="Verdana" w:cs="Calibri"/>
          <w:b/>
          <w:sz w:val="20"/>
          <w:szCs w:val="20"/>
        </w:rPr>
      </w:pPr>
    </w:p>
    <w:p w14:paraId="2A5DC61A" w14:textId="77777777" w:rsidR="00844397" w:rsidRDefault="00844397" w:rsidP="001C5AFC">
      <w:pPr>
        <w:rPr>
          <w:rFonts w:ascii="Verdana" w:hAnsi="Verdana" w:cs="Calibri"/>
          <w:b/>
          <w:sz w:val="20"/>
          <w:szCs w:val="20"/>
        </w:rPr>
      </w:pPr>
    </w:p>
    <w:p w14:paraId="2A5DC61B" w14:textId="156629FC" w:rsidR="00844397" w:rsidRDefault="00844397" w:rsidP="001C5AFC">
      <w:pPr>
        <w:rPr>
          <w:rFonts w:ascii="Verdana" w:hAnsi="Verdana" w:cs="Calibri"/>
          <w:b/>
          <w:sz w:val="20"/>
          <w:szCs w:val="20"/>
        </w:rPr>
      </w:pPr>
      <w:r w:rsidRPr="00645D26">
        <w:rPr>
          <w:rFonts w:ascii="Verdana" w:hAnsi="Verdana" w:cs="Calibri"/>
          <w:sz w:val="20"/>
          <w:szCs w:val="20"/>
        </w:rPr>
        <w:t>The Board of Management reviewed and ratified this policy on the</w:t>
      </w:r>
      <w:r>
        <w:rPr>
          <w:rFonts w:ascii="Verdana" w:hAnsi="Verdana" w:cs="Calibri"/>
          <w:b/>
          <w:sz w:val="20"/>
          <w:szCs w:val="20"/>
        </w:rPr>
        <w:t xml:space="preserve"> </w:t>
      </w:r>
      <w:r w:rsidR="00D8155E">
        <w:rPr>
          <w:rFonts w:ascii="Verdana" w:hAnsi="Verdana" w:cs="Calibri"/>
          <w:b/>
          <w:sz w:val="20"/>
          <w:szCs w:val="20"/>
        </w:rPr>
        <w:t>11 January 2018</w:t>
      </w:r>
    </w:p>
    <w:p w14:paraId="2A5DC61C" w14:textId="77777777" w:rsidR="00844397" w:rsidRDefault="00844397" w:rsidP="001C5AFC">
      <w:pPr>
        <w:rPr>
          <w:rFonts w:ascii="Verdana" w:hAnsi="Verdana" w:cs="Calibri"/>
          <w:b/>
          <w:sz w:val="20"/>
          <w:szCs w:val="20"/>
        </w:rPr>
      </w:pPr>
    </w:p>
    <w:p w14:paraId="2A5DC61D" w14:textId="01916515" w:rsidR="00844397" w:rsidRDefault="00844397" w:rsidP="001C5AFC">
      <w:pPr>
        <w:rPr>
          <w:rFonts w:ascii="Verdana" w:hAnsi="Verdana" w:cs="Calibri"/>
          <w:b/>
          <w:sz w:val="20"/>
          <w:szCs w:val="20"/>
        </w:rPr>
      </w:pPr>
      <w:r w:rsidRPr="00645D26">
        <w:rPr>
          <w:rFonts w:ascii="Verdana" w:hAnsi="Verdana" w:cs="Calibri"/>
          <w:sz w:val="20"/>
          <w:szCs w:val="20"/>
        </w:rPr>
        <w:t xml:space="preserve">It is subject for review </w:t>
      </w:r>
      <w:r w:rsidR="00D8155E">
        <w:rPr>
          <w:rFonts w:ascii="Verdana" w:hAnsi="Verdana" w:cs="Calibri"/>
          <w:sz w:val="20"/>
          <w:szCs w:val="20"/>
        </w:rPr>
        <w:t xml:space="preserve">where </w:t>
      </w:r>
      <w:r w:rsidR="00A44FAB">
        <w:rPr>
          <w:rFonts w:ascii="Verdana" w:hAnsi="Verdana" w:cs="Calibri"/>
          <w:sz w:val="20"/>
          <w:szCs w:val="20"/>
        </w:rPr>
        <w:t xml:space="preserve">and when </w:t>
      </w:r>
      <w:r w:rsidR="00D8155E">
        <w:rPr>
          <w:rFonts w:ascii="Verdana" w:hAnsi="Verdana" w:cs="Calibri"/>
          <w:sz w:val="20"/>
          <w:szCs w:val="20"/>
        </w:rPr>
        <w:t xml:space="preserve">necessary.  </w:t>
      </w:r>
    </w:p>
    <w:p w14:paraId="2A5DC61E" w14:textId="77777777" w:rsidR="00844397" w:rsidRDefault="00844397" w:rsidP="001C5AFC">
      <w:pPr>
        <w:rPr>
          <w:rFonts w:ascii="Verdana" w:hAnsi="Verdana" w:cs="Calibri"/>
          <w:b/>
          <w:sz w:val="20"/>
          <w:szCs w:val="20"/>
        </w:rPr>
      </w:pPr>
    </w:p>
    <w:p w14:paraId="2A5DC61F" w14:textId="77777777" w:rsidR="00844397" w:rsidRPr="00645D26" w:rsidRDefault="00844397" w:rsidP="001C5AFC">
      <w:pPr>
        <w:rPr>
          <w:rFonts w:ascii="Verdana" w:hAnsi="Verdana" w:cs="Calibri"/>
          <w:sz w:val="20"/>
          <w:szCs w:val="20"/>
        </w:rPr>
      </w:pPr>
      <w:r w:rsidRPr="00645D26">
        <w:rPr>
          <w:rFonts w:ascii="Verdana" w:hAnsi="Verdana" w:cs="Calibri"/>
          <w:sz w:val="20"/>
          <w:szCs w:val="20"/>
        </w:rPr>
        <w:t>Signed:</w:t>
      </w:r>
    </w:p>
    <w:p w14:paraId="2A5DC620" w14:textId="071362E0" w:rsidR="005053E1" w:rsidRPr="006E1335" w:rsidRDefault="005053E1" w:rsidP="001C5AFC">
      <w:pPr>
        <w:rPr>
          <w:rFonts w:ascii="Verdana" w:hAnsi="Verdana" w:cs="Calibri"/>
          <w:b/>
          <w:sz w:val="20"/>
          <w:szCs w:val="20"/>
        </w:rPr>
      </w:pPr>
      <w:r w:rsidRPr="00645D26">
        <w:rPr>
          <w:rFonts w:ascii="Verdana" w:hAnsi="Verdana" w:cs="Calibri"/>
          <w:sz w:val="20"/>
          <w:szCs w:val="20"/>
        </w:rPr>
        <w:t>Chairperson:</w:t>
      </w:r>
      <w:r w:rsidR="00EF50E1">
        <w:rPr>
          <w:rFonts w:ascii="Verdana" w:hAnsi="Verdana" w:cs="Calibri"/>
          <w:b/>
          <w:sz w:val="20"/>
          <w:szCs w:val="20"/>
        </w:rPr>
        <w:t xml:space="preserve"> </w:t>
      </w:r>
      <w:r w:rsidR="00D8155E">
        <w:rPr>
          <w:rFonts w:ascii="Verdana" w:hAnsi="Verdana" w:cs="Calibri"/>
          <w:b/>
          <w:sz w:val="20"/>
          <w:szCs w:val="20"/>
        </w:rPr>
        <w:t>Cian O’Carroll</w:t>
      </w:r>
    </w:p>
    <w:p w14:paraId="2A5DC621" w14:textId="77777777" w:rsidR="005053E1" w:rsidRPr="006E1335" w:rsidRDefault="005053E1" w:rsidP="001C5AFC">
      <w:pPr>
        <w:rPr>
          <w:rFonts w:ascii="Verdana" w:hAnsi="Verdana" w:cs="Calibri"/>
          <w:b/>
          <w:sz w:val="20"/>
          <w:szCs w:val="20"/>
        </w:rPr>
      </w:pPr>
    </w:p>
    <w:p w14:paraId="2A5DC622" w14:textId="77777777" w:rsidR="00B93B14" w:rsidRPr="00645D26" w:rsidRDefault="00844397" w:rsidP="00B93B14">
      <w:pPr>
        <w:rPr>
          <w:rFonts w:ascii="Verdana" w:hAnsi="Verdana" w:cs="Calibri"/>
          <w:sz w:val="20"/>
          <w:szCs w:val="20"/>
        </w:rPr>
      </w:pPr>
      <w:r w:rsidRPr="00645D26">
        <w:rPr>
          <w:rFonts w:ascii="Verdana" w:hAnsi="Verdana" w:cs="Calibri"/>
          <w:sz w:val="20"/>
          <w:szCs w:val="20"/>
        </w:rPr>
        <w:t>Signed:</w:t>
      </w:r>
    </w:p>
    <w:p w14:paraId="2A5DC623" w14:textId="77777777" w:rsidR="00844397" w:rsidRDefault="00844397" w:rsidP="00B93B14">
      <w:pPr>
        <w:rPr>
          <w:rFonts w:ascii="Verdana" w:hAnsi="Verdana" w:cs="Calibri"/>
          <w:sz w:val="20"/>
          <w:szCs w:val="20"/>
        </w:rPr>
      </w:pPr>
      <w:r w:rsidRPr="00645D26">
        <w:rPr>
          <w:rFonts w:ascii="Verdana" w:hAnsi="Verdana" w:cs="Calibri"/>
          <w:sz w:val="20"/>
          <w:szCs w:val="20"/>
        </w:rPr>
        <w:t>Principal:</w:t>
      </w:r>
      <w:r w:rsidR="00645D26">
        <w:rPr>
          <w:rFonts w:ascii="Verdana" w:hAnsi="Verdana" w:cs="Calibri"/>
          <w:b/>
          <w:sz w:val="20"/>
          <w:szCs w:val="20"/>
        </w:rPr>
        <w:t xml:space="preserve">  Will Ryan </w:t>
      </w:r>
    </w:p>
    <w:p w14:paraId="2A5DC624" w14:textId="77777777" w:rsidR="00BD7CC6" w:rsidRDefault="00BD7CC6" w:rsidP="00B93B14">
      <w:pPr>
        <w:rPr>
          <w:rFonts w:ascii="Verdana" w:hAnsi="Verdana" w:cs="Calibri"/>
          <w:sz w:val="20"/>
          <w:szCs w:val="20"/>
        </w:rPr>
      </w:pPr>
    </w:p>
    <w:p w14:paraId="2A5DC625" w14:textId="77777777" w:rsidR="002216DA" w:rsidRDefault="002216DA" w:rsidP="00B93B14">
      <w:pPr>
        <w:rPr>
          <w:rFonts w:ascii="Verdana" w:hAnsi="Verdana" w:cs="Calibri"/>
          <w:sz w:val="20"/>
          <w:szCs w:val="20"/>
          <w:u w:val="single"/>
        </w:rPr>
      </w:pPr>
    </w:p>
    <w:p w14:paraId="2A5DC626" w14:textId="77777777" w:rsidR="002216DA" w:rsidRDefault="002216DA" w:rsidP="00B93B14">
      <w:pPr>
        <w:rPr>
          <w:rFonts w:ascii="Verdana" w:hAnsi="Verdana" w:cs="Calibri"/>
          <w:sz w:val="20"/>
          <w:szCs w:val="20"/>
          <w:u w:val="single"/>
        </w:rPr>
      </w:pPr>
    </w:p>
    <w:p w14:paraId="2A5DC627" w14:textId="77777777" w:rsidR="002216DA" w:rsidRDefault="002216DA" w:rsidP="00B93B14">
      <w:pPr>
        <w:rPr>
          <w:rFonts w:ascii="Verdana" w:hAnsi="Verdana" w:cs="Calibri"/>
          <w:sz w:val="20"/>
          <w:szCs w:val="20"/>
          <w:u w:val="single"/>
        </w:rPr>
      </w:pPr>
    </w:p>
    <w:p w14:paraId="2A5DC628" w14:textId="77777777" w:rsidR="002216DA" w:rsidRDefault="002216DA" w:rsidP="00B93B14">
      <w:pPr>
        <w:rPr>
          <w:rFonts w:ascii="Verdana" w:hAnsi="Verdana" w:cs="Calibri"/>
          <w:sz w:val="20"/>
          <w:szCs w:val="20"/>
          <w:u w:val="single"/>
        </w:rPr>
      </w:pPr>
    </w:p>
    <w:p w14:paraId="2A5DC629" w14:textId="77777777" w:rsidR="002216DA" w:rsidRDefault="002216DA" w:rsidP="00B93B14">
      <w:pPr>
        <w:rPr>
          <w:rFonts w:ascii="Verdana" w:hAnsi="Verdana" w:cs="Calibri"/>
          <w:sz w:val="20"/>
          <w:szCs w:val="20"/>
          <w:u w:val="single"/>
        </w:rPr>
      </w:pPr>
    </w:p>
    <w:p w14:paraId="2A5DC62A" w14:textId="77777777" w:rsidR="002216DA" w:rsidRDefault="002216DA" w:rsidP="00B93B14">
      <w:pPr>
        <w:rPr>
          <w:rFonts w:ascii="Verdana" w:hAnsi="Verdana" w:cs="Calibri"/>
          <w:sz w:val="20"/>
          <w:szCs w:val="20"/>
          <w:u w:val="single"/>
        </w:rPr>
      </w:pPr>
    </w:p>
    <w:p w14:paraId="2A5DC62B" w14:textId="77777777" w:rsidR="002216DA" w:rsidRDefault="002216DA" w:rsidP="00B93B14">
      <w:pPr>
        <w:rPr>
          <w:rFonts w:ascii="Verdana" w:hAnsi="Verdana" w:cs="Calibri"/>
          <w:sz w:val="20"/>
          <w:szCs w:val="20"/>
          <w:u w:val="single"/>
        </w:rPr>
      </w:pPr>
    </w:p>
    <w:p w14:paraId="2A5DC62C" w14:textId="77777777" w:rsidR="002216DA" w:rsidRDefault="002216DA" w:rsidP="00B93B14">
      <w:pPr>
        <w:rPr>
          <w:rFonts w:ascii="Verdana" w:hAnsi="Verdana" w:cs="Calibri"/>
          <w:sz w:val="20"/>
          <w:szCs w:val="20"/>
          <w:u w:val="single"/>
        </w:rPr>
      </w:pPr>
    </w:p>
    <w:p w14:paraId="2A5DC62D" w14:textId="77777777" w:rsidR="002216DA" w:rsidRDefault="002216DA" w:rsidP="00B93B14">
      <w:pPr>
        <w:rPr>
          <w:rFonts w:ascii="Verdana" w:hAnsi="Verdana" w:cs="Calibri"/>
          <w:sz w:val="20"/>
          <w:szCs w:val="20"/>
          <w:u w:val="single"/>
        </w:rPr>
      </w:pPr>
    </w:p>
    <w:p w14:paraId="2A5DC62E" w14:textId="77777777" w:rsidR="002216DA" w:rsidRDefault="002216DA" w:rsidP="00B93B14">
      <w:pPr>
        <w:rPr>
          <w:rFonts w:ascii="Verdana" w:hAnsi="Verdana" w:cs="Calibri"/>
          <w:sz w:val="20"/>
          <w:szCs w:val="20"/>
          <w:u w:val="single"/>
        </w:rPr>
      </w:pPr>
    </w:p>
    <w:p w14:paraId="2A5DC62F" w14:textId="77777777" w:rsidR="002216DA" w:rsidRDefault="002216DA" w:rsidP="00B93B14">
      <w:pPr>
        <w:rPr>
          <w:rFonts w:ascii="Verdana" w:hAnsi="Verdana" w:cs="Calibri"/>
          <w:sz w:val="20"/>
          <w:szCs w:val="20"/>
          <w:u w:val="single"/>
        </w:rPr>
      </w:pPr>
    </w:p>
    <w:p w14:paraId="2A5DC630" w14:textId="77777777" w:rsidR="002216DA" w:rsidRDefault="002216DA" w:rsidP="00B93B14">
      <w:pPr>
        <w:rPr>
          <w:rFonts w:ascii="Verdana" w:hAnsi="Verdana" w:cs="Calibri"/>
          <w:sz w:val="20"/>
          <w:szCs w:val="20"/>
          <w:u w:val="single"/>
        </w:rPr>
      </w:pPr>
    </w:p>
    <w:p w14:paraId="2A5DC631" w14:textId="77777777" w:rsidR="002216DA" w:rsidRDefault="002216DA" w:rsidP="00B93B14">
      <w:pPr>
        <w:rPr>
          <w:rFonts w:ascii="Verdana" w:hAnsi="Verdana" w:cs="Calibri"/>
          <w:sz w:val="20"/>
          <w:szCs w:val="20"/>
          <w:u w:val="single"/>
        </w:rPr>
      </w:pPr>
    </w:p>
    <w:p w14:paraId="2A5DC632" w14:textId="77777777" w:rsidR="002216DA" w:rsidRDefault="002216DA" w:rsidP="00B93B14">
      <w:pPr>
        <w:rPr>
          <w:rFonts w:ascii="Verdana" w:hAnsi="Verdana" w:cs="Calibri"/>
          <w:sz w:val="20"/>
          <w:szCs w:val="20"/>
          <w:u w:val="single"/>
        </w:rPr>
      </w:pPr>
    </w:p>
    <w:p w14:paraId="2A5DC633" w14:textId="77777777" w:rsidR="002216DA" w:rsidRDefault="002216DA" w:rsidP="00B93B14">
      <w:pPr>
        <w:rPr>
          <w:rFonts w:ascii="Verdana" w:hAnsi="Verdana" w:cs="Calibri"/>
          <w:sz w:val="20"/>
          <w:szCs w:val="20"/>
          <w:u w:val="single"/>
        </w:rPr>
      </w:pPr>
    </w:p>
    <w:p w14:paraId="2A5DC634" w14:textId="77777777" w:rsidR="002216DA" w:rsidRDefault="002216DA" w:rsidP="00B93B14">
      <w:pPr>
        <w:rPr>
          <w:rFonts w:ascii="Verdana" w:hAnsi="Verdana" w:cs="Calibri"/>
          <w:sz w:val="20"/>
          <w:szCs w:val="20"/>
          <w:u w:val="single"/>
        </w:rPr>
      </w:pPr>
    </w:p>
    <w:p w14:paraId="2A5DC635" w14:textId="77777777" w:rsidR="002216DA" w:rsidRDefault="002216DA" w:rsidP="00B93B14">
      <w:pPr>
        <w:rPr>
          <w:rFonts w:ascii="Verdana" w:hAnsi="Verdana" w:cs="Calibri"/>
          <w:sz w:val="20"/>
          <w:szCs w:val="20"/>
          <w:u w:val="single"/>
        </w:rPr>
      </w:pPr>
    </w:p>
    <w:p w14:paraId="2A5DC636" w14:textId="77777777" w:rsidR="002216DA" w:rsidRDefault="002216DA" w:rsidP="00B93B14">
      <w:pPr>
        <w:rPr>
          <w:rFonts w:ascii="Verdana" w:hAnsi="Verdana" w:cs="Calibri"/>
          <w:sz w:val="20"/>
          <w:szCs w:val="20"/>
          <w:u w:val="single"/>
        </w:rPr>
      </w:pPr>
    </w:p>
    <w:p w14:paraId="2A5DC637" w14:textId="77777777" w:rsidR="002216DA" w:rsidRDefault="002216DA" w:rsidP="00B93B14">
      <w:pPr>
        <w:rPr>
          <w:rFonts w:ascii="Verdana" w:hAnsi="Verdana" w:cs="Calibri"/>
          <w:sz w:val="20"/>
          <w:szCs w:val="20"/>
          <w:u w:val="single"/>
        </w:rPr>
      </w:pPr>
    </w:p>
    <w:p w14:paraId="2A5DC638" w14:textId="77777777" w:rsidR="002216DA" w:rsidRDefault="002216DA" w:rsidP="00B93B14">
      <w:pPr>
        <w:rPr>
          <w:rFonts w:ascii="Verdana" w:hAnsi="Verdana" w:cs="Calibri"/>
          <w:sz w:val="20"/>
          <w:szCs w:val="20"/>
          <w:u w:val="single"/>
        </w:rPr>
      </w:pPr>
    </w:p>
    <w:p w14:paraId="2A5DC639" w14:textId="77777777" w:rsidR="002216DA" w:rsidRDefault="002216DA" w:rsidP="00B93B14">
      <w:pPr>
        <w:rPr>
          <w:rFonts w:ascii="Verdana" w:hAnsi="Verdana" w:cs="Calibri"/>
          <w:sz w:val="20"/>
          <w:szCs w:val="20"/>
          <w:u w:val="single"/>
        </w:rPr>
      </w:pPr>
    </w:p>
    <w:p w14:paraId="2A5DC63A" w14:textId="77777777" w:rsidR="002216DA" w:rsidRDefault="002216DA" w:rsidP="00B93B14">
      <w:pPr>
        <w:rPr>
          <w:rFonts w:ascii="Verdana" w:hAnsi="Verdana" w:cs="Calibri"/>
          <w:sz w:val="20"/>
          <w:szCs w:val="20"/>
          <w:u w:val="single"/>
        </w:rPr>
      </w:pPr>
    </w:p>
    <w:p w14:paraId="2A5DC63B" w14:textId="77777777" w:rsidR="002216DA" w:rsidRDefault="002216DA" w:rsidP="00B93B14">
      <w:pPr>
        <w:rPr>
          <w:rFonts w:ascii="Verdana" w:hAnsi="Verdana" w:cs="Calibri"/>
          <w:sz w:val="20"/>
          <w:szCs w:val="20"/>
          <w:u w:val="single"/>
        </w:rPr>
      </w:pPr>
    </w:p>
    <w:p w14:paraId="2A5DC63C" w14:textId="77777777" w:rsidR="002216DA" w:rsidRDefault="002216DA" w:rsidP="00B93B14">
      <w:pPr>
        <w:rPr>
          <w:rFonts w:ascii="Verdana" w:hAnsi="Verdana" w:cs="Calibri"/>
          <w:sz w:val="20"/>
          <w:szCs w:val="20"/>
          <w:u w:val="single"/>
        </w:rPr>
      </w:pPr>
    </w:p>
    <w:p w14:paraId="2A5DC63D" w14:textId="77777777" w:rsidR="002216DA" w:rsidRDefault="002216DA" w:rsidP="00B93B14">
      <w:pPr>
        <w:rPr>
          <w:rFonts w:ascii="Verdana" w:hAnsi="Verdana" w:cs="Calibri"/>
          <w:sz w:val="20"/>
          <w:szCs w:val="20"/>
          <w:u w:val="single"/>
        </w:rPr>
      </w:pPr>
    </w:p>
    <w:p w14:paraId="2A5DC63E" w14:textId="77777777" w:rsidR="002216DA" w:rsidRDefault="002216DA" w:rsidP="00B93B14">
      <w:pPr>
        <w:rPr>
          <w:rFonts w:ascii="Verdana" w:hAnsi="Verdana" w:cs="Calibri"/>
          <w:sz w:val="20"/>
          <w:szCs w:val="20"/>
          <w:u w:val="single"/>
        </w:rPr>
      </w:pPr>
    </w:p>
    <w:p w14:paraId="2A5DC63F" w14:textId="77777777" w:rsidR="002216DA" w:rsidRDefault="002216DA" w:rsidP="00B93B14">
      <w:pPr>
        <w:rPr>
          <w:rFonts w:ascii="Verdana" w:hAnsi="Verdana" w:cs="Calibri"/>
          <w:sz w:val="20"/>
          <w:szCs w:val="20"/>
          <w:u w:val="single"/>
        </w:rPr>
      </w:pPr>
    </w:p>
    <w:p w14:paraId="2A5DC640" w14:textId="77777777" w:rsidR="002216DA" w:rsidRDefault="002216DA" w:rsidP="00B93B14">
      <w:pPr>
        <w:rPr>
          <w:rFonts w:ascii="Verdana" w:hAnsi="Verdana" w:cs="Calibri"/>
          <w:sz w:val="20"/>
          <w:szCs w:val="20"/>
          <w:u w:val="single"/>
        </w:rPr>
      </w:pPr>
    </w:p>
    <w:p w14:paraId="2A5DC641" w14:textId="77777777" w:rsidR="00844397" w:rsidRDefault="00844397" w:rsidP="00B93B14">
      <w:pPr>
        <w:rPr>
          <w:rFonts w:ascii="Verdana" w:hAnsi="Verdana" w:cs="Calibri"/>
          <w:sz w:val="20"/>
          <w:szCs w:val="20"/>
          <w:u w:val="single"/>
        </w:rPr>
      </w:pPr>
    </w:p>
    <w:p w14:paraId="2A5DC642" w14:textId="77777777" w:rsidR="00645D26" w:rsidRDefault="00645D26" w:rsidP="00B93B14">
      <w:pPr>
        <w:rPr>
          <w:rFonts w:ascii="Verdana" w:hAnsi="Verdana" w:cs="Calibri"/>
          <w:b/>
          <w:sz w:val="20"/>
          <w:szCs w:val="20"/>
          <w:u w:val="single"/>
        </w:rPr>
      </w:pPr>
    </w:p>
    <w:p w14:paraId="2A5DC643" w14:textId="77777777" w:rsidR="00645D26" w:rsidRDefault="00645D26" w:rsidP="00B93B14">
      <w:pPr>
        <w:rPr>
          <w:rFonts w:ascii="Verdana" w:hAnsi="Verdana" w:cs="Calibri"/>
          <w:b/>
          <w:sz w:val="20"/>
          <w:szCs w:val="20"/>
          <w:u w:val="single"/>
        </w:rPr>
      </w:pPr>
    </w:p>
    <w:p w14:paraId="2A5DC644" w14:textId="77777777" w:rsidR="00645D26" w:rsidRDefault="00645D26" w:rsidP="00B93B14">
      <w:pPr>
        <w:rPr>
          <w:rFonts w:ascii="Verdana" w:hAnsi="Verdana" w:cs="Calibri"/>
          <w:b/>
          <w:sz w:val="20"/>
          <w:szCs w:val="20"/>
          <w:u w:val="single"/>
        </w:rPr>
      </w:pPr>
    </w:p>
    <w:p w14:paraId="2A5DC645" w14:textId="77777777" w:rsidR="00645D26" w:rsidRDefault="00645D26" w:rsidP="00B93B14">
      <w:pPr>
        <w:rPr>
          <w:rFonts w:ascii="Verdana" w:hAnsi="Verdana" w:cs="Calibri"/>
          <w:b/>
          <w:sz w:val="20"/>
          <w:szCs w:val="20"/>
          <w:u w:val="single"/>
        </w:rPr>
      </w:pPr>
    </w:p>
    <w:p w14:paraId="2A5DC646" w14:textId="77777777" w:rsidR="00645D26" w:rsidRDefault="00645D26" w:rsidP="00B93B14">
      <w:pPr>
        <w:rPr>
          <w:rFonts w:ascii="Verdana" w:hAnsi="Verdana" w:cs="Calibri"/>
          <w:b/>
          <w:sz w:val="20"/>
          <w:szCs w:val="20"/>
          <w:u w:val="single"/>
        </w:rPr>
      </w:pPr>
    </w:p>
    <w:p w14:paraId="2A5DC647" w14:textId="77777777" w:rsidR="00645D26" w:rsidRDefault="00645D26" w:rsidP="00B93B14">
      <w:pPr>
        <w:rPr>
          <w:rFonts w:ascii="Verdana" w:hAnsi="Verdana" w:cs="Calibri"/>
          <w:b/>
          <w:sz w:val="20"/>
          <w:szCs w:val="20"/>
          <w:u w:val="single"/>
        </w:rPr>
      </w:pPr>
    </w:p>
    <w:p w14:paraId="14589F43" w14:textId="77777777" w:rsidR="00D8155E" w:rsidRDefault="00D8155E" w:rsidP="00B93B14">
      <w:pPr>
        <w:rPr>
          <w:rFonts w:ascii="Verdana" w:hAnsi="Verdana" w:cs="Calibri"/>
          <w:b/>
          <w:sz w:val="20"/>
          <w:szCs w:val="20"/>
          <w:u w:val="single"/>
        </w:rPr>
      </w:pPr>
    </w:p>
    <w:p w14:paraId="20DF1F22" w14:textId="77777777" w:rsidR="00D8155E" w:rsidRDefault="00D8155E" w:rsidP="00B93B14">
      <w:pPr>
        <w:rPr>
          <w:rFonts w:ascii="Verdana" w:hAnsi="Verdana" w:cs="Calibri"/>
          <w:b/>
          <w:sz w:val="20"/>
          <w:szCs w:val="20"/>
          <w:u w:val="single"/>
        </w:rPr>
      </w:pPr>
    </w:p>
    <w:p w14:paraId="0B2C83A3" w14:textId="77777777" w:rsidR="00D8155E" w:rsidRDefault="00D8155E" w:rsidP="00B93B14">
      <w:pPr>
        <w:rPr>
          <w:rFonts w:ascii="Verdana" w:hAnsi="Verdana" w:cs="Calibri"/>
          <w:b/>
          <w:sz w:val="20"/>
          <w:szCs w:val="20"/>
          <w:u w:val="single"/>
        </w:rPr>
      </w:pPr>
    </w:p>
    <w:p w14:paraId="4259B0F0" w14:textId="77777777" w:rsidR="00D8155E" w:rsidRDefault="00D8155E" w:rsidP="00B93B14">
      <w:pPr>
        <w:rPr>
          <w:rFonts w:ascii="Verdana" w:hAnsi="Verdana" w:cs="Calibri"/>
          <w:b/>
          <w:sz w:val="20"/>
          <w:szCs w:val="20"/>
          <w:u w:val="single"/>
        </w:rPr>
      </w:pPr>
    </w:p>
    <w:p w14:paraId="2052E52E" w14:textId="77777777" w:rsidR="00D8155E" w:rsidRDefault="00D8155E" w:rsidP="00B93B14">
      <w:pPr>
        <w:rPr>
          <w:rFonts w:ascii="Verdana" w:hAnsi="Verdana" w:cs="Calibri"/>
          <w:b/>
          <w:sz w:val="20"/>
          <w:szCs w:val="20"/>
          <w:u w:val="single"/>
        </w:rPr>
      </w:pPr>
    </w:p>
    <w:p w14:paraId="6E8AC336" w14:textId="77777777" w:rsidR="00D8155E" w:rsidRDefault="00D8155E" w:rsidP="00B93B14">
      <w:pPr>
        <w:rPr>
          <w:rFonts w:ascii="Verdana" w:hAnsi="Verdana" w:cs="Calibri"/>
          <w:b/>
          <w:sz w:val="20"/>
          <w:szCs w:val="20"/>
          <w:u w:val="single"/>
        </w:rPr>
      </w:pPr>
    </w:p>
    <w:p w14:paraId="4EB5E0B8" w14:textId="04730EAC" w:rsidR="00D8155E" w:rsidRDefault="00D8155E" w:rsidP="00B93B14">
      <w:pPr>
        <w:rPr>
          <w:rFonts w:ascii="Verdana" w:hAnsi="Verdana" w:cs="Calibri"/>
          <w:b/>
          <w:sz w:val="20"/>
          <w:szCs w:val="20"/>
          <w:u w:val="single"/>
        </w:rPr>
      </w:pPr>
    </w:p>
    <w:p w14:paraId="4D068FF6" w14:textId="1DDEAFCC" w:rsidR="005D1FA4" w:rsidRDefault="005D1FA4" w:rsidP="00B93B14">
      <w:pPr>
        <w:rPr>
          <w:rFonts w:ascii="Verdana" w:hAnsi="Verdana" w:cs="Calibri"/>
          <w:b/>
          <w:sz w:val="20"/>
          <w:szCs w:val="20"/>
          <w:u w:val="single"/>
        </w:rPr>
      </w:pPr>
    </w:p>
    <w:p w14:paraId="030AD8BD" w14:textId="24DB7E7E" w:rsidR="005D1FA4" w:rsidRDefault="005D1FA4" w:rsidP="00B93B14">
      <w:pPr>
        <w:rPr>
          <w:rFonts w:ascii="Verdana" w:hAnsi="Verdana" w:cs="Calibri"/>
          <w:b/>
          <w:sz w:val="20"/>
          <w:szCs w:val="20"/>
          <w:u w:val="single"/>
        </w:rPr>
      </w:pPr>
    </w:p>
    <w:p w14:paraId="13906B23" w14:textId="462F0F15" w:rsidR="005D1FA4" w:rsidRDefault="005D1FA4" w:rsidP="00B93B14">
      <w:pPr>
        <w:rPr>
          <w:rFonts w:ascii="Verdana" w:hAnsi="Verdana" w:cs="Calibri"/>
          <w:b/>
          <w:sz w:val="20"/>
          <w:szCs w:val="20"/>
          <w:u w:val="single"/>
        </w:rPr>
      </w:pPr>
    </w:p>
    <w:p w14:paraId="1662704C" w14:textId="514258E4" w:rsidR="005D1FA4" w:rsidRDefault="005D1FA4" w:rsidP="00B93B14">
      <w:pPr>
        <w:rPr>
          <w:rFonts w:ascii="Verdana" w:hAnsi="Verdana" w:cs="Calibri"/>
          <w:b/>
          <w:sz w:val="20"/>
          <w:szCs w:val="20"/>
          <w:u w:val="single"/>
        </w:rPr>
      </w:pPr>
    </w:p>
    <w:p w14:paraId="79591324" w14:textId="5F7DEC64" w:rsidR="005D1FA4" w:rsidRDefault="005D1FA4" w:rsidP="00B93B14">
      <w:pPr>
        <w:rPr>
          <w:rFonts w:ascii="Verdana" w:hAnsi="Verdana" w:cs="Calibri"/>
          <w:b/>
          <w:sz w:val="20"/>
          <w:szCs w:val="20"/>
          <w:u w:val="single"/>
        </w:rPr>
      </w:pPr>
    </w:p>
    <w:p w14:paraId="7CE296CF" w14:textId="77777777" w:rsidR="005D1FA4" w:rsidRDefault="005D1FA4" w:rsidP="00B93B14">
      <w:pPr>
        <w:rPr>
          <w:rFonts w:ascii="Verdana" w:hAnsi="Verdana" w:cs="Calibri"/>
          <w:b/>
          <w:sz w:val="20"/>
          <w:szCs w:val="20"/>
          <w:u w:val="single"/>
        </w:rPr>
      </w:pPr>
    </w:p>
    <w:p w14:paraId="2A5DC648" w14:textId="399D9E23" w:rsidR="00BD7CC6" w:rsidRPr="002216DA" w:rsidRDefault="00BD7CC6" w:rsidP="00B93B14">
      <w:pPr>
        <w:rPr>
          <w:rFonts w:ascii="Verdana" w:hAnsi="Verdana" w:cs="Calibri"/>
          <w:b/>
          <w:sz w:val="20"/>
          <w:szCs w:val="20"/>
          <w:u w:val="single"/>
        </w:rPr>
      </w:pPr>
      <w:r w:rsidRPr="002216DA">
        <w:rPr>
          <w:rFonts w:ascii="Verdana" w:hAnsi="Verdana" w:cs="Calibri"/>
          <w:b/>
          <w:sz w:val="20"/>
          <w:szCs w:val="20"/>
          <w:u w:val="single"/>
        </w:rPr>
        <w:t>Appendix One</w:t>
      </w:r>
    </w:p>
    <w:p w14:paraId="2A5DC649" w14:textId="77777777" w:rsidR="00BD7CC6" w:rsidRDefault="00BD7CC6" w:rsidP="00B93B14">
      <w:pPr>
        <w:rPr>
          <w:rFonts w:ascii="Verdana" w:hAnsi="Verdana" w:cs="Calibri"/>
          <w:b/>
          <w:i/>
          <w:sz w:val="20"/>
          <w:szCs w:val="20"/>
          <w:u w:val="single"/>
        </w:rPr>
      </w:pPr>
    </w:p>
    <w:p w14:paraId="2A5DC64A" w14:textId="77777777" w:rsidR="002216DA" w:rsidRDefault="002216DA" w:rsidP="002216DA">
      <w:pPr>
        <w:jc w:val="center"/>
        <w:rPr>
          <w:rFonts w:ascii="Arial" w:hAnsi="Arial" w:cs="Arial"/>
          <w:b/>
          <w:sz w:val="20"/>
          <w:szCs w:val="20"/>
        </w:rPr>
      </w:pPr>
      <w:r>
        <w:rPr>
          <w:rFonts w:ascii="Arial" w:hAnsi="Arial" w:cs="Arial"/>
          <w:b/>
          <w:noProof/>
          <w:sz w:val="20"/>
          <w:szCs w:val="20"/>
          <w:lang w:val="en-IE" w:eastAsia="en-IE"/>
        </w:rPr>
        <w:drawing>
          <wp:inline distT="0" distB="0" distL="0" distR="0" wp14:anchorId="2A5DC703" wp14:editId="2A5DC704">
            <wp:extent cx="1714500" cy="1143000"/>
            <wp:effectExtent l="0" t="0" r="0" b="0"/>
            <wp:docPr id="1" name="Picture 1" descr="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14:paraId="2A5DC64B" w14:textId="77777777" w:rsidR="002216DA" w:rsidRDefault="002216DA" w:rsidP="002216DA">
      <w:pPr>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2216DA" w14:paraId="2A5DC64F" w14:textId="77777777" w:rsidTr="0082738D">
        <w:trPr>
          <w:trHeight w:val="360"/>
        </w:trPr>
        <w:tc>
          <w:tcPr>
            <w:tcW w:w="7560" w:type="dxa"/>
          </w:tcPr>
          <w:p w14:paraId="2A5DC64C" w14:textId="77777777" w:rsidR="002216DA" w:rsidRDefault="002216DA" w:rsidP="0082738D">
            <w:pPr>
              <w:autoSpaceDE w:val="0"/>
              <w:autoSpaceDN w:val="0"/>
              <w:adjustRightInd w:val="0"/>
              <w:rPr>
                <w:rFonts w:ascii="Arial" w:hAnsi="Arial" w:cs="Arial"/>
                <w:b/>
                <w:bCs/>
                <w:color w:val="0000FF"/>
                <w:sz w:val="20"/>
                <w:szCs w:val="20"/>
              </w:rPr>
            </w:pPr>
          </w:p>
          <w:p w14:paraId="2A5DC64D" w14:textId="77777777" w:rsidR="002216DA" w:rsidRDefault="002216DA" w:rsidP="0082738D">
            <w:pPr>
              <w:autoSpaceDE w:val="0"/>
              <w:autoSpaceDN w:val="0"/>
              <w:adjustRightInd w:val="0"/>
              <w:rPr>
                <w:rFonts w:ascii="Arial" w:hAnsi="Arial" w:cs="Arial"/>
                <w:b/>
                <w:bCs/>
                <w:color w:val="0000FF"/>
                <w:sz w:val="20"/>
                <w:szCs w:val="20"/>
              </w:rPr>
            </w:pPr>
            <w:r w:rsidRPr="00B26859">
              <w:rPr>
                <w:rFonts w:ascii="Arial" w:hAnsi="Arial" w:cs="Arial"/>
                <w:b/>
                <w:bCs/>
                <w:color w:val="0000FF"/>
                <w:sz w:val="20"/>
                <w:szCs w:val="20"/>
              </w:rPr>
              <w:t>Note: This electronic version was re-ty</w:t>
            </w:r>
            <w:r>
              <w:rPr>
                <w:rFonts w:ascii="Arial" w:hAnsi="Arial" w:cs="Arial"/>
                <w:b/>
                <w:bCs/>
                <w:color w:val="0000FF"/>
                <w:sz w:val="20"/>
                <w:szCs w:val="20"/>
              </w:rPr>
              <w:t xml:space="preserve">ped from the original in </w:t>
            </w:r>
            <w:proofErr w:type="gramStart"/>
            <w:r>
              <w:rPr>
                <w:rFonts w:ascii="Arial" w:hAnsi="Arial" w:cs="Arial"/>
                <w:b/>
                <w:bCs/>
                <w:color w:val="0000FF"/>
                <w:sz w:val="20"/>
                <w:szCs w:val="20"/>
              </w:rPr>
              <w:t>March</w:t>
            </w:r>
            <w:r w:rsidRPr="00B26859">
              <w:rPr>
                <w:rFonts w:ascii="Arial" w:hAnsi="Arial" w:cs="Arial"/>
                <w:b/>
                <w:bCs/>
                <w:color w:val="0000FF"/>
                <w:sz w:val="20"/>
                <w:szCs w:val="20"/>
              </w:rPr>
              <w:t>,</w:t>
            </w:r>
            <w:proofErr w:type="gramEnd"/>
            <w:r w:rsidRPr="00B26859">
              <w:rPr>
                <w:rFonts w:ascii="Arial" w:hAnsi="Arial" w:cs="Arial"/>
                <w:b/>
                <w:bCs/>
                <w:color w:val="0000FF"/>
                <w:sz w:val="20"/>
                <w:szCs w:val="20"/>
              </w:rPr>
              <w:t xml:space="preserve"> 2006</w:t>
            </w:r>
          </w:p>
          <w:p w14:paraId="2A5DC64E" w14:textId="77777777" w:rsidR="002216DA" w:rsidRDefault="002216DA" w:rsidP="0082738D">
            <w:pPr>
              <w:autoSpaceDE w:val="0"/>
              <w:autoSpaceDN w:val="0"/>
              <w:adjustRightInd w:val="0"/>
              <w:rPr>
                <w:rFonts w:ascii="Arial" w:hAnsi="Arial" w:cs="Arial"/>
                <w:color w:val="000000"/>
              </w:rPr>
            </w:pPr>
          </w:p>
        </w:tc>
      </w:tr>
    </w:tbl>
    <w:p w14:paraId="2A5DC650" w14:textId="77777777" w:rsidR="002216DA" w:rsidRPr="00B26859" w:rsidRDefault="002216DA" w:rsidP="002216DA">
      <w:pPr>
        <w:autoSpaceDE w:val="0"/>
        <w:autoSpaceDN w:val="0"/>
        <w:adjustRightInd w:val="0"/>
        <w:rPr>
          <w:rFonts w:ascii="Arial" w:hAnsi="Arial" w:cs="Arial"/>
          <w:color w:val="000000"/>
        </w:rPr>
      </w:pPr>
    </w:p>
    <w:p w14:paraId="2A5DC651" w14:textId="77777777" w:rsidR="002216DA" w:rsidRDefault="002216DA" w:rsidP="002216DA">
      <w:pPr>
        <w:jc w:val="right"/>
        <w:rPr>
          <w:rFonts w:ascii="Arial" w:hAnsi="Arial" w:cs="Arial"/>
          <w:b/>
          <w:sz w:val="20"/>
          <w:szCs w:val="20"/>
        </w:rPr>
      </w:pPr>
    </w:p>
    <w:p w14:paraId="2A5DC652" w14:textId="77777777" w:rsidR="002216DA" w:rsidRPr="00137280" w:rsidRDefault="002216DA" w:rsidP="002216DA">
      <w:pPr>
        <w:jc w:val="right"/>
        <w:rPr>
          <w:rFonts w:ascii="Arial" w:hAnsi="Arial" w:cs="Arial"/>
          <w:b/>
          <w:sz w:val="22"/>
          <w:szCs w:val="22"/>
        </w:rPr>
      </w:pPr>
      <w:r w:rsidRPr="00137280">
        <w:rPr>
          <w:rFonts w:ascii="Arial" w:hAnsi="Arial" w:cs="Arial"/>
          <w:b/>
          <w:sz w:val="22"/>
          <w:szCs w:val="22"/>
        </w:rPr>
        <w:t>Circular 40/97</w:t>
      </w:r>
    </w:p>
    <w:p w14:paraId="2A5DC653" w14:textId="77777777" w:rsidR="002216DA" w:rsidRPr="007F3176" w:rsidRDefault="002216DA" w:rsidP="002216DA">
      <w:pPr>
        <w:jc w:val="center"/>
        <w:rPr>
          <w:rFonts w:ascii="Arial" w:hAnsi="Arial" w:cs="Arial"/>
          <w:b/>
          <w:sz w:val="20"/>
          <w:szCs w:val="20"/>
        </w:rPr>
      </w:pPr>
    </w:p>
    <w:p w14:paraId="2A5DC654" w14:textId="77777777" w:rsidR="002216DA" w:rsidRPr="00137280" w:rsidRDefault="002216DA" w:rsidP="002216DA">
      <w:pPr>
        <w:jc w:val="center"/>
        <w:rPr>
          <w:rFonts w:ascii="Arial" w:hAnsi="Arial" w:cs="Arial"/>
          <w:b/>
        </w:rPr>
      </w:pPr>
      <w:r w:rsidRPr="00137280">
        <w:rPr>
          <w:rFonts w:ascii="Arial" w:hAnsi="Arial" w:cs="Arial"/>
          <w:b/>
        </w:rPr>
        <w:t>AN ROINN OIDEACHAIS</w:t>
      </w:r>
    </w:p>
    <w:p w14:paraId="2A5DC655" w14:textId="77777777" w:rsidR="002216DA" w:rsidRPr="00137280" w:rsidRDefault="002216DA" w:rsidP="002216DA">
      <w:pPr>
        <w:jc w:val="center"/>
        <w:rPr>
          <w:rFonts w:ascii="Arial" w:hAnsi="Arial" w:cs="Arial"/>
          <w:b/>
        </w:rPr>
      </w:pPr>
    </w:p>
    <w:p w14:paraId="2A5DC656" w14:textId="77777777" w:rsidR="002216DA" w:rsidRPr="00137280" w:rsidRDefault="002216DA" w:rsidP="002216DA">
      <w:pPr>
        <w:jc w:val="center"/>
        <w:rPr>
          <w:rFonts w:ascii="Arial" w:hAnsi="Arial" w:cs="Arial"/>
          <w:b/>
        </w:rPr>
      </w:pPr>
      <w:r w:rsidRPr="00137280">
        <w:rPr>
          <w:rFonts w:ascii="Arial" w:hAnsi="Arial" w:cs="Arial"/>
          <w:b/>
        </w:rPr>
        <w:t>DEPARTMENT OF EDUCATION</w:t>
      </w:r>
    </w:p>
    <w:p w14:paraId="2A5DC657" w14:textId="77777777" w:rsidR="002216DA" w:rsidRPr="00137280" w:rsidRDefault="002216DA" w:rsidP="002216DA">
      <w:pPr>
        <w:jc w:val="center"/>
        <w:rPr>
          <w:rFonts w:ascii="Arial" w:hAnsi="Arial" w:cs="Arial"/>
          <w:b/>
        </w:rPr>
      </w:pPr>
    </w:p>
    <w:p w14:paraId="2A5DC658" w14:textId="77777777" w:rsidR="002216DA" w:rsidRPr="00137280" w:rsidRDefault="002216DA" w:rsidP="002216DA">
      <w:pPr>
        <w:jc w:val="center"/>
        <w:rPr>
          <w:rFonts w:ascii="Arial" w:hAnsi="Arial" w:cs="Arial"/>
          <w:b/>
        </w:rPr>
      </w:pPr>
    </w:p>
    <w:p w14:paraId="2A5DC659" w14:textId="77777777" w:rsidR="002216DA" w:rsidRPr="00137280" w:rsidRDefault="002216DA" w:rsidP="002216DA">
      <w:pPr>
        <w:jc w:val="center"/>
        <w:rPr>
          <w:rFonts w:ascii="Arial" w:hAnsi="Arial" w:cs="Arial"/>
          <w:b/>
        </w:rPr>
      </w:pPr>
      <w:r w:rsidRPr="00137280">
        <w:rPr>
          <w:rFonts w:ascii="Arial" w:hAnsi="Arial" w:cs="Arial"/>
          <w:b/>
        </w:rPr>
        <w:t>PRIMARY BRANCH</w:t>
      </w:r>
    </w:p>
    <w:p w14:paraId="2A5DC65A" w14:textId="77777777" w:rsidR="002216DA" w:rsidRPr="00137280" w:rsidRDefault="002216DA" w:rsidP="002216DA">
      <w:pPr>
        <w:jc w:val="center"/>
        <w:rPr>
          <w:rFonts w:ascii="Arial" w:hAnsi="Arial" w:cs="Arial"/>
          <w:b/>
        </w:rPr>
      </w:pPr>
    </w:p>
    <w:p w14:paraId="2A5DC65B" w14:textId="77777777" w:rsidR="002216DA" w:rsidRPr="007F3176" w:rsidRDefault="002216DA" w:rsidP="002216DA">
      <w:pPr>
        <w:jc w:val="center"/>
        <w:rPr>
          <w:rFonts w:ascii="Arial" w:hAnsi="Arial" w:cs="Arial"/>
          <w:b/>
          <w:sz w:val="20"/>
          <w:szCs w:val="20"/>
        </w:rPr>
      </w:pPr>
    </w:p>
    <w:p w14:paraId="2A5DC65C" w14:textId="77777777" w:rsidR="002216DA" w:rsidRPr="00137280" w:rsidRDefault="002216DA" w:rsidP="002216DA">
      <w:pPr>
        <w:jc w:val="center"/>
        <w:rPr>
          <w:rFonts w:ascii="Arial" w:hAnsi="Arial" w:cs="Arial"/>
          <w:b/>
        </w:rPr>
      </w:pPr>
      <w:r w:rsidRPr="00137280">
        <w:rPr>
          <w:rFonts w:ascii="Arial" w:hAnsi="Arial" w:cs="Arial"/>
          <w:b/>
        </w:rPr>
        <w:t>CIRCULAR LETTER TO BOARDS OF MANAGEMENT AND PRINCIPALS OF NATIONAL SCHOOLS</w:t>
      </w:r>
    </w:p>
    <w:p w14:paraId="2A5DC65D" w14:textId="77777777" w:rsidR="002216DA" w:rsidRPr="007F3176" w:rsidRDefault="002216DA" w:rsidP="002216DA">
      <w:pPr>
        <w:jc w:val="center"/>
        <w:rPr>
          <w:rFonts w:ascii="Arial" w:hAnsi="Arial" w:cs="Arial"/>
          <w:b/>
          <w:sz w:val="20"/>
          <w:szCs w:val="20"/>
        </w:rPr>
      </w:pPr>
    </w:p>
    <w:p w14:paraId="2A5DC65E" w14:textId="77777777" w:rsidR="002216DA" w:rsidRPr="007F3176" w:rsidRDefault="002216DA" w:rsidP="002216DA">
      <w:pPr>
        <w:jc w:val="center"/>
        <w:rPr>
          <w:rFonts w:ascii="Arial" w:hAnsi="Arial" w:cs="Arial"/>
          <w:b/>
          <w:sz w:val="20"/>
          <w:szCs w:val="20"/>
        </w:rPr>
      </w:pPr>
    </w:p>
    <w:p w14:paraId="2A5DC65F" w14:textId="77777777" w:rsidR="002216DA" w:rsidRPr="00137280" w:rsidRDefault="002216DA" w:rsidP="002216DA">
      <w:pPr>
        <w:jc w:val="center"/>
        <w:rPr>
          <w:rFonts w:ascii="arial bold" w:hAnsi="arial bold" w:cs="Arial"/>
          <w:b/>
          <w:color w:val="333399"/>
          <w:sz w:val="28"/>
          <w:szCs w:val="28"/>
        </w:rPr>
      </w:pPr>
      <w:r w:rsidRPr="00137280">
        <w:rPr>
          <w:rFonts w:ascii="arial bold" w:hAnsi="arial bold" w:cs="Arial"/>
          <w:b/>
          <w:color w:val="333399"/>
          <w:sz w:val="28"/>
          <w:szCs w:val="28"/>
        </w:rPr>
        <w:t>ASSAULTS ON TEACHERS/SCHOOL EMPLOYEES</w:t>
      </w:r>
    </w:p>
    <w:p w14:paraId="2A5DC660" w14:textId="77777777" w:rsidR="002216DA" w:rsidRPr="007F3176" w:rsidRDefault="002216DA" w:rsidP="002216DA">
      <w:pPr>
        <w:jc w:val="center"/>
        <w:rPr>
          <w:rFonts w:ascii="Arial" w:hAnsi="Arial" w:cs="Arial"/>
          <w:b/>
          <w:sz w:val="20"/>
          <w:szCs w:val="20"/>
        </w:rPr>
      </w:pPr>
    </w:p>
    <w:p w14:paraId="2A5DC661" w14:textId="77777777" w:rsidR="002216DA" w:rsidRPr="007F3176" w:rsidRDefault="002216DA" w:rsidP="002216DA">
      <w:pPr>
        <w:rPr>
          <w:rFonts w:ascii="Arial" w:hAnsi="Arial" w:cs="Arial"/>
          <w:sz w:val="20"/>
          <w:szCs w:val="20"/>
        </w:rPr>
      </w:pPr>
    </w:p>
    <w:p w14:paraId="2A5DC662" w14:textId="77777777" w:rsidR="002216DA" w:rsidRPr="007F3176" w:rsidRDefault="002216DA" w:rsidP="002216DA">
      <w:pPr>
        <w:rPr>
          <w:rFonts w:ascii="Arial" w:hAnsi="Arial" w:cs="Arial"/>
          <w:sz w:val="20"/>
          <w:szCs w:val="20"/>
        </w:rPr>
      </w:pPr>
      <w:r w:rsidRPr="007F3176">
        <w:rPr>
          <w:rFonts w:ascii="Arial" w:hAnsi="Arial" w:cs="Arial"/>
          <w:sz w:val="20"/>
          <w:szCs w:val="20"/>
        </w:rPr>
        <w:t xml:space="preserve">The Minister for Education wishes to bring to the attention of the school authorities his concern at the increase in the incidents of assaults on staff in primary schools.  Violence in the workplace is an issue of </w:t>
      </w:r>
      <w:proofErr w:type="gramStart"/>
      <w:r w:rsidRPr="007F3176">
        <w:rPr>
          <w:rFonts w:ascii="Arial" w:hAnsi="Arial" w:cs="Arial"/>
          <w:sz w:val="20"/>
          <w:szCs w:val="20"/>
        </w:rPr>
        <w:t>grave concern</w:t>
      </w:r>
      <w:proofErr w:type="gramEnd"/>
      <w:r w:rsidRPr="007F3176">
        <w:rPr>
          <w:rFonts w:ascii="Arial" w:hAnsi="Arial" w:cs="Arial"/>
          <w:sz w:val="20"/>
          <w:szCs w:val="20"/>
        </w:rPr>
        <w:t xml:space="preserve"> for employees and employers alike.  As in other workplaces, school employees are also the victims of violence in the workplace.  </w:t>
      </w:r>
      <w:proofErr w:type="gramStart"/>
      <w:r w:rsidRPr="007F3176">
        <w:rPr>
          <w:rFonts w:ascii="Arial" w:hAnsi="Arial" w:cs="Arial"/>
          <w:sz w:val="20"/>
          <w:szCs w:val="20"/>
        </w:rPr>
        <w:t>During the course of</w:t>
      </w:r>
      <w:proofErr w:type="gramEnd"/>
      <w:r w:rsidRPr="007F3176">
        <w:rPr>
          <w:rFonts w:ascii="Arial" w:hAnsi="Arial" w:cs="Arial"/>
          <w:sz w:val="20"/>
          <w:szCs w:val="20"/>
        </w:rPr>
        <w:t xml:space="preserve"> their work, school staff may be at risk from violence in the form of verbal abuse, threats, assaults or other forms of intimidation.  This behaviour may come from pupils, parents, guardians, other staff members or intruders.</w:t>
      </w:r>
    </w:p>
    <w:p w14:paraId="2A5DC663" w14:textId="77777777" w:rsidR="002216DA" w:rsidRPr="007F3176" w:rsidRDefault="002216DA" w:rsidP="002216DA">
      <w:pPr>
        <w:rPr>
          <w:rFonts w:ascii="Arial" w:hAnsi="Arial" w:cs="Arial"/>
          <w:sz w:val="20"/>
          <w:szCs w:val="20"/>
        </w:rPr>
      </w:pPr>
    </w:p>
    <w:p w14:paraId="2A5DC664" w14:textId="77777777" w:rsidR="002216DA" w:rsidRPr="007F3176" w:rsidRDefault="002216DA" w:rsidP="002216DA">
      <w:pPr>
        <w:rPr>
          <w:rFonts w:ascii="Arial" w:hAnsi="Arial" w:cs="Arial"/>
          <w:sz w:val="20"/>
          <w:szCs w:val="20"/>
        </w:rPr>
      </w:pPr>
      <w:r w:rsidRPr="007F3176">
        <w:rPr>
          <w:rFonts w:ascii="Arial" w:hAnsi="Arial" w:cs="Arial"/>
          <w:sz w:val="20"/>
          <w:szCs w:val="20"/>
        </w:rPr>
        <w:t>The Minister is anxious that every effort would be made to create and maintain a culture in schools where acts of violence are not tolerated and where incidents, when they do occur, are effectively and speedily dealt with.</w:t>
      </w:r>
    </w:p>
    <w:p w14:paraId="2A5DC665" w14:textId="77777777" w:rsidR="002216DA" w:rsidRPr="007F3176" w:rsidRDefault="002216DA" w:rsidP="002216DA">
      <w:pPr>
        <w:rPr>
          <w:rFonts w:ascii="Arial" w:hAnsi="Arial" w:cs="Arial"/>
          <w:sz w:val="20"/>
          <w:szCs w:val="20"/>
        </w:rPr>
      </w:pPr>
    </w:p>
    <w:p w14:paraId="2A5DC666" w14:textId="77777777" w:rsidR="002216DA" w:rsidRPr="007F3176" w:rsidRDefault="002216DA" w:rsidP="002216DA">
      <w:pPr>
        <w:rPr>
          <w:rFonts w:ascii="Arial" w:hAnsi="Arial" w:cs="Arial"/>
          <w:sz w:val="20"/>
          <w:szCs w:val="20"/>
        </w:rPr>
      </w:pPr>
      <w:r w:rsidRPr="007F3176">
        <w:rPr>
          <w:rFonts w:ascii="Arial" w:hAnsi="Arial" w:cs="Arial"/>
          <w:sz w:val="20"/>
          <w:szCs w:val="20"/>
        </w:rPr>
        <w:t>In this context, the Department of Education wishes to draw the attention of Boards of Management to the following issues:</w:t>
      </w:r>
    </w:p>
    <w:p w14:paraId="2A5DC667" w14:textId="77777777" w:rsidR="002216DA" w:rsidRPr="007F3176" w:rsidRDefault="002216DA" w:rsidP="002216DA">
      <w:pPr>
        <w:rPr>
          <w:rFonts w:ascii="Arial" w:hAnsi="Arial" w:cs="Arial"/>
          <w:sz w:val="20"/>
          <w:szCs w:val="20"/>
        </w:rPr>
      </w:pPr>
    </w:p>
    <w:p w14:paraId="2A5DC668" w14:textId="77777777" w:rsidR="002216DA" w:rsidRPr="007F3176" w:rsidRDefault="002216DA" w:rsidP="002216DA">
      <w:pPr>
        <w:numPr>
          <w:ilvl w:val="0"/>
          <w:numId w:val="32"/>
        </w:numPr>
        <w:rPr>
          <w:rFonts w:ascii="Arial" w:hAnsi="Arial" w:cs="Arial"/>
          <w:sz w:val="20"/>
          <w:szCs w:val="20"/>
        </w:rPr>
      </w:pPr>
      <w:r w:rsidRPr="007F3176">
        <w:rPr>
          <w:rFonts w:ascii="Arial" w:hAnsi="Arial" w:cs="Arial"/>
          <w:sz w:val="20"/>
          <w:szCs w:val="20"/>
        </w:rPr>
        <w:t>the Board’s duty to provide a safe place of work for employees</w:t>
      </w:r>
    </w:p>
    <w:p w14:paraId="2A5DC669" w14:textId="77777777" w:rsidR="002216DA" w:rsidRPr="007F3176" w:rsidRDefault="002216DA" w:rsidP="002216DA">
      <w:pPr>
        <w:numPr>
          <w:ilvl w:val="0"/>
          <w:numId w:val="32"/>
        </w:numPr>
        <w:rPr>
          <w:rFonts w:ascii="Arial" w:hAnsi="Arial" w:cs="Arial"/>
          <w:sz w:val="20"/>
          <w:szCs w:val="20"/>
        </w:rPr>
      </w:pPr>
      <w:r w:rsidRPr="007F3176">
        <w:rPr>
          <w:rFonts w:ascii="Arial" w:hAnsi="Arial" w:cs="Arial"/>
          <w:sz w:val="20"/>
          <w:szCs w:val="20"/>
        </w:rPr>
        <w:t>measures to be taken to prevent or minimise the risk of assaults to teachers or other staff employed in schools</w:t>
      </w:r>
    </w:p>
    <w:p w14:paraId="2A5DC66A" w14:textId="77777777" w:rsidR="002216DA" w:rsidRPr="007F3176" w:rsidRDefault="002216DA" w:rsidP="002216DA">
      <w:pPr>
        <w:numPr>
          <w:ilvl w:val="0"/>
          <w:numId w:val="32"/>
        </w:numPr>
        <w:rPr>
          <w:rFonts w:ascii="Arial" w:hAnsi="Arial" w:cs="Arial"/>
          <w:sz w:val="20"/>
          <w:szCs w:val="20"/>
        </w:rPr>
      </w:pPr>
      <w:r w:rsidRPr="007F3176">
        <w:rPr>
          <w:rFonts w:ascii="Arial" w:hAnsi="Arial" w:cs="Arial"/>
          <w:sz w:val="20"/>
          <w:szCs w:val="20"/>
        </w:rPr>
        <w:t>measures to be taken in support of staff who have been assaulted or threatened with assault; and ensuring that appropriate action is taken to safeguard against a recurrence.</w:t>
      </w:r>
    </w:p>
    <w:p w14:paraId="2A5DC66B" w14:textId="77777777" w:rsidR="002216DA" w:rsidRPr="007F3176" w:rsidRDefault="002216DA" w:rsidP="002216DA">
      <w:pPr>
        <w:rPr>
          <w:rFonts w:ascii="Arial" w:hAnsi="Arial" w:cs="Arial"/>
          <w:sz w:val="20"/>
          <w:szCs w:val="20"/>
        </w:rPr>
      </w:pPr>
    </w:p>
    <w:p w14:paraId="2A5DC66C" w14:textId="77777777" w:rsidR="002216DA" w:rsidRPr="007F3176" w:rsidRDefault="002216DA" w:rsidP="002216DA">
      <w:pPr>
        <w:rPr>
          <w:rFonts w:ascii="Arial" w:hAnsi="Arial" w:cs="Arial"/>
          <w:b/>
          <w:sz w:val="20"/>
          <w:szCs w:val="20"/>
        </w:rPr>
      </w:pPr>
      <w:r w:rsidRPr="007F3176">
        <w:rPr>
          <w:rFonts w:ascii="Arial" w:hAnsi="Arial" w:cs="Arial"/>
          <w:b/>
          <w:sz w:val="20"/>
          <w:szCs w:val="20"/>
        </w:rPr>
        <w:t>1</w:t>
      </w:r>
      <w:r w:rsidRPr="007F3176">
        <w:rPr>
          <w:rFonts w:ascii="Arial" w:hAnsi="Arial" w:cs="Arial"/>
          <w:b/>
          <w:sz w:val="20"/>
          <w:szCs w:val="20"/>
        </w:rPr>
        <w:tab/>
        <w:t>Board’s Duty to provide a Safe System of Work</w:t>
      </w:r>
    </w:p>
    <w:p w14:paraId="2A5DC66D" w14:textId="77777777" w:rsidR="002216DA" w:rsidRPr="007F3176" w:rsidRDefault="002216DA" w:rsidP="002216DA">
      <w:pPr>
        <w:rPr>
          <w:rFonts w:ascii="Arial" w:hAnsi="Arial" w:cs="Arial"/>
          <w:sz w:val="20"/>
          <w:szCs w:val="20"/>
        </w:rPr>
      </w:pPr>
    </w:p>
    <w:p w14:paraId="2A5DC66E" w14:textId="77777777" w:rsidR="002216DA" w:rsidRPr="007F3176" w:rsidRDefault="002216DA" w:rsidP="002216DA">
      <w:pPr>
        <w:rPr>
          <w:rFonts w:ascii="Arial" w:hAnsi="Arial" w:cs="Arial"/>
          <w:sz w:val="20"/>
          <w:szCs w:val="20"/>
        </w:rPr>
      </w:pPr>
      <w:r w:rsidRPr="007F3176">
        <w:rPr>
          <w:rFonts w:ascii="Arial" w:hAnsi="Arial" w:cs="Arial"/>
          <w:sz w:val="20"/>
          <w:szCs w:val="20"/>
        </w:rPr>
        <w:lastRenderedPageBreak/>
        <w:t>The Safety, Health and Welfare at Work Act became operative on 1 November 1989.  It is an important piece of legislation for Boards of Management and for those who work in schools, as schools and colleges were brought under the scope of safety legislation for the first time.</w:t>
      </w:r>
    </w:p>
    <w:p w14:paraId="2A5DC66F" w14:textId="77777777" w:rsidR="002216DA" w:rsidRPr="007F3176" w:rsidRDefault="002216DA" w:rsidP="002216DA">
      <w:pPr>
        <w:rPr>
          <w:rFonts w:ascii="Arial" w:hAnsi="Arial" w:cs="Arial"/>
          <w:sz w:val="20"/>
          <w:szCs w:val="20"/>
        </w:rPr>
      </w:pPr>
    </w:p>
    <w:p w14:paraId="2A5DC670" w14:textId="77777777" w:rsidR="002216DA" w:rsidRPr="007F3176" w:rsidRDefault="002216DA" w:rsidP="002216DA">
      <w:pPr>
        <w:rPr>
          <w:rFonts w:ascii="Arial" w:hAnsi="Arial" w:cs="Arial"/>
          <w:sz w:val="20"/>
          <w:szCs w:val="20"/>
        </w:rPr>
      </w:pPr>
      <w:r w:rsidRPr="007F3176">
        <w:rPr>
          <w:rFonts w:ascii="Arial" w:hAnsi="Arial" w:cs="Arial"/>
          <w:sz w:val="20"/>
          <w:szCs w:val="20"/>
        </w:rPr>
        <w:t>The Safety, Health and Welfare at Work Act 1989 requires employers to ensure the safety and health of their employees.  It requires employers to draw up a Safety Statement:</w:t>
      </w:r>
    </w:p>
    <w:p w14:paraId="2A5DC671" w14:textId="77777777" w:rsidR="002216DA" w:rsidRPr="007F3176" w:rsidRDefault="002216DA" w:rsidP="002216DA">
      <w:pPr>
        <w:rPr>
          <w:rFonts w:ascii="Arial" w:hAnsi="Arial" w:cs="Arial"/>
          <w:sz w:val="20"/>
          <w:szCs w:val="20"/>
        </w:rPr>
      </w:pPr>
    </w:p>
    <w:p w14:paraId="2A5DC672" w14:textId="77777777" w:rsidR="002216DA" w:rsidRPr="007F3176" w:rsidRDefault="002216DA" w:rsidP="002216DA">
      <w:pPr>
        <w:numPr>
          <w:ilvl w:val="0"/>
          <w:numId w:val="33"/>
        </w:numPr>
        <w:rPr>
          <w:rFonts w:ascii="Arial" w:hAnsi="Arial" w:cs="Arial"/>
          <w:sz w:val="20"/>
          <w:szCs w:val="20"/>
        </w:rPr>
      </w:pPr>
      <w:r w:rsidRPr="007F3176">
        <w:rPr>
          <w:rFonts w:ascii="Arial" w:hAnsi="Arial" w:cs="Arial"/>
          <w:sz w:val="20"/>
          <w:szCs w:val="20"/>
        </w:rPr>
        <w:t>Identifying the hazards</w:t>
      </w:r>
    </w:p>
    <w:p w14:paraId="2A5DC673" w14:textId="77777777" w:rsidR="002216DA" w:rsidRPr="007F3176" w:rsidRDefault="002216DA" w:rsidP="002216DA">
      <w:pPr>
        <w:numPr>
          <w:ilvl w:val="0"/>
          <w:numId w:val="33"/>
        </w:numPr>
        <w:rPr>
          <w:rFonts w:ascii="Arial" w:hAnsi="Arial" w:cs="Arial"/>
          <w:sz w:val="20"/>
          <w:szCs w:val="20"/>
        </w:rPr>
      </w:pPr>
      <w:r w:rsidRPr="007F3176">
        <w:rPr>
          <w:rFonts w:ascii="Arial" w:hAnsi="Arial" w:cs="Arial"/>
          <w:sz w:val="20"/>
          <w:szCs w:val="20"/>
        </w:rPr>
        <w:t>Assessing the risks to health and safety</w:t>
      </w:r>
    </w:p>
    <w:p w14:paraId="2A5DC674" w14:textId="77777777" w:rsidR="002216DA" w:rsidRPr="007F3176" w:rsidRDefault="002216DA" w:rsidP="002216DA">
      <w:pPr>
        <w:numPr>
          <w:ilvl w:val="0"/>
          <w:numId w:val="33"/>
        </w:numPr>
        <w:rPr>
          <w:rFonts w:ascii="Arial" w:hAnsi="Arial" w:cs="Arial"/>
          <w:sz w:val="20"/>
          <w:szCs w:val="20"/>
        </w:rPr>
      </w:pPr>
      <w:r w:rsidRPr="007F3176">
        <w:rPr>
          <w:rFonts w:ascii="Arial" w:hAnsi="Arial" w:cs="Arial"/>
          <w:sz w:val="20"/>
          <w:szCs w:val="20"/>
        </w:rPr>
        <w:t>Putting in place appropriate safeguards</w:t>
      </w:r>
    </w:p>
    <w:p w14:paraId="2A5DC675" w14:textId="77777777" w:rsidR="002216DA" w:rsidRPr="007F3176" w:rsidRDefault="002216DA" w:rsidP="002216DA">
      <w:pPr>
        <w:rPr>
          <w:rFonts w:ascii="Arial" w:hAnsi="Arial" w:cs="Arial"/>
          <w:sz w:val="20"/>
          <w:szCs w:val="20"/>
        </w:rPr>
      </w:pPr>
    </w:p>
    <w:p w14:paraId="2A5DC676" w14:textId="77777777" w:rsidR="002216DA" w:rsidRPr="007F3176" w:rsidRDefault="002216DA" w:rsidP="002216DA">
      <w:pPr>
        <w:rPr>
          <w:rFonts w:ascii="Arial" w:hAnsi="Arial" w:cs="Arial"/>
          <w:sz w:val="20"/>
          <w:szCs w:val="20"/>
        </w:rPr>
      </w:pPr>
      <w:r w:rsidRPr="007F3176">
        <w:rPr>
          <w:rFonts w:ascii="Arial" w:hAnsi="Arial" w:cs="Arial"/>
          <w:sz w:val="20"/>
          <w:szCs w:val="20"/>
        </w:rPr>
        <w:t>In the Education Sector violence should be considered as a potential hazard and assessed accordingly and where there is a risk to health and safety from violence appropriate safeguards must be put in place.  Account should be taken of the specific circumstances that pertain in each school.</w:t>
      </w:r>
    </w:p>
    <w:p w14:paraId="2A5DC677" w14:textId="77777777" w:rsidR="002216DA" w:rsidRPr="007F3176" w:rsidRDefault="002216DA" w:rsidP="002216DA">
      <w:pPr>
        <w:rPr>
          <w:rFonts w:ascii="Arial" w:hAnsi="Arial" w:cs="Arial"/>
          <w:sz w:val="20"/>
          <w:szCs w:val="20"/>
        </w:rPr>
      </w:pPr>
    </w:p>
    <w:p w14:paraId="2A5DC678" w14:textId="77777777" w:rsidR="002216DA" w:rsidRPr="007F3176" w:rsidRDefault="002216DA" w:rsidP="002216DA">
      <w:pPr>
        <w:rPr>
          <w:rFonts w:ascii="Arial" w:hAnsi="Arial" w:cs="Arial"/>
          <w:sz w:val="20"/>
          <w:szCs w:val="20"/>
        </w:rPr>
      </w:pPr>
      <w:r w:rsidRPr="007F3176">
        <w:rPr>
          <w:rFonts w:ascii="Arial" w:hAnsi="Arial" w:cs="Arial"/>
          <w:sz w:val="20"/>
          <w:szCs w:val="20"/>
        </w:rPr>
        <w:t>There should be consultation with those at risk concerning the measures to be taken and monitoring their effectiveness.  Information should be given to staff on protection and preventative measures which are essential.</w:t>
      </w:r>
    </w:p>
    <w:p w14:paraId="2A5DC679" w14:textId="77777777" w:rsidR="002216DA" w:rsidRPr="007F3176" w:rsidRDefault="002216DA" w:rsidP="002216DA">
      <w:pPr>
        <w:rPr>
          <w:rFonts w:ascii="Arial" w:hAnsi="Arial" w:cs="Arial"/>
          <w:sz w:val="20"/>
          <w:szCs w:val="20"/>
        </w:rPr>
      </w:pPr>
    </w:p>
    <w:p w14:paraId="2A5DC67A" w14:textId="77777777" w:rsidR="002216DA" w:rsidRPr="007F3176" w:rsidRDefault="002216DA" w:rsidP="002216DA">
      <w:pPr>
        <w:rPr>
          <w:rFonts w:ascii="Arial" w:hAnsi="Arial" w:cs="Arial"/>
          <w:sz w:val="20"/>
          <w:szCs w:val="20"/>
        </w:rPr>
      </w:pPr>
      <w:r w:rsidRPr="007F3176">
        <w:rPr>
          <w:rFonts w:ascii="Arial" w:hAnsi="Arial" w:cs="Arial"/>
          <w:sz w:val="20"/>
          <w:szCs w:val="20"/>
        </w:rPr>
        <w:t xml:space="preserve">The Safety, </w:t>
      </w:r>
      <w:proofErr w:type="gramStart"/>
      <w:r w:rsidRPr="007F3176">
        <w:rPr>
          <w:rFonts w:ascii="Arial" w:hAnsi="Arial" w:cs="Arial"/>
          <w:sz w:val="20"/>
          <w:szCs w:val="20"/>
        </w:rPr>
        <w:t>Health</w:t>
      </w:r>
      <w:proofErr w:type="gramEnd"/>
      <w:r w:rsidRPr="007F3176">
        <w:rPr>
          <w:rFonts w:ascii="Arial" w:hAnsi="Arial" w:cs="Arial"/>
          <w:sz w:val="20"/>
          <w:szCs w:val="20"/>
        </w:rPr>
        <w:t xml:space="preserve"> and Welfare at Work (General Applications) Regulations 1993, provides that the Health and Safety Authority must be notified when an accident/ incident occurs in the workplace which requires treatment from a registered medical practitioner or treatment in hospital.  An accident or incident which results in an employee being absent from work for 3 days or more must also be reported to the Authority.</w:t>
      </w:r>
    </w:p>
    <w:p w14:paraId="2A5DC67B" w14:textId="77777777" w:rsidR="002216DA" w:rsidRPr="007F3176" w:rsidRDefault="002216DA" w:rsidP="002216DA">
      <w:pPr>
        <w:rPr>
          <w:rFonts w:ascii="Arial" w:hAnsi="Arial" w:cs="Arial"/>
          <w:sz w:val="20"/>
          <w:szCs w:val="20"/>
        </w:rPr>
      </w:pPr>
    </w:p>
    <w:p w14:paraId="2A5DC67C" w14:textId="77777777" w:rsidR="002216DA" w:rsidRPr="007F3176" w:rsidRDefault="002216DA" w:rsidP="002216DA">
      <w:pPr>
        <w:rPr>
          <w:rFonts w:ascii="Arial" w:hAnsi="Arial" w:cs="Arial"/>
          <w:b/>
          <w:sz w:val="20"/>
          <w:szCs w:val="20"/>
        </w:rPr>
      </w:pPr>
      <w:r w:rsidRPr="007F3176">
        <w:rPr>
          <w:rFonts w:ascii="Arial" w:hAnsi="Arial" w:cs="Arial"/>
          <w:b/>
          <w:sz w:val="20"/>
          <w:szCs w:val="20"/>
        </w:rPr>
        <w:t>2</w:t>
      </w:r>
      <w:r w:rsidRPr="007F3176">
        <w:rPr>
          <w:rFonts w:ascii="Arial" w:hAnsi="Arial" w:cs="Arial"/>
          <w:b/>
          <w:sz w:val="20"/>
          <w:szCs w:val="20"/>
        </w:rPr>
        <w:tab/>
        <w:t>Preventative Measures</w:t>
      </w:r>
    </w:p>
    <w:p w14:paraId="2A5DC67D" w14:textId="77777777" w:rsidR="002216DA" w:rsidRPr="007F3176" w:rsidRDefault="002216DA" w:rsidP="002216DA">
      <w:pPr>
        <w:rPr>
          <w:rFonts w:ascii="Arial" w:hAnsi="Arial" w:cs="Arial"/>
          <w:sz w:val="20"/>
          <w:szCs w:val="20"/>
        </w:rPr>
      </w:pPr>
    </w:p>
    <w:p w14:paraId="2A5DC67E" w14:textId="77777777" w:rsidR="002216DA" w:rsidRPr="007F3176" w:rsidRDefault="002216DA" w:rsidP="002216DA">
      <w:pPr>
        <w:rPr>
          <w:rFonts w:ascii="Arial" w:hAnsi="Arial" w:cs="Arial"/>
          <w:sz w:val="20"/>
          <w:szCs w:val="20"/>
        </w:rPr>
      </w:pPr>
      <w:r w:rsidRPr="007F3176">
        <w:rPr>
          <w:rFonts w:ascii="Arial" w:hAnsi="Arial" w:cs="Arial"/>
          <w:sz w:val="20"/>
          <w:szCs w:val="20"/>
        </w:rPr>
        <w:t>Boards are urged to consider and implement measures which would prevent or minimise the risk of assault to the employees of the Board.  The effectiveness of agreed procedures should be reviewed where necessary.</w:t>
      </w:r>
    </w:p>
    <w:p w14:paraId="2A5DC67F" w14:textId="77777777" w:rsidR="002216DA" w:rsidRPr="007F3176" w:rsidRDefault="002216DA" w:rsidP="002216DA">
      <w:pPr>
        <w:rPr>
          <w:rFonts w:ascii="Arial" w:hAnsi="Arial" w:cs="Arial"/>
          <w:sz w:val="20"/>
          <w:szCs w:val="20"/>
        </w:rPr>
      </w:pPr>
    </w:p>
    <w:p w14:paraId="2A5DC680" w14:textId="77777777" w:rsidR="002216DA" w:rsidRPr="007F3176" w:rsidRDefault="002216DA" w:rsidP="002216DA">
      <w:pPr>
        <w:rPr>
          <w:rFonts w:ascii="Arial" w:hAnsi="Arial" w:cs="Arial"/>
          <w:b/>
          <w:sz w:val="20"/>
          <w:szCs w:val="20"/>
        </w:rPr>
      </w:pPr>
      <w:r w:rsidRPr="007F3176">
        <w:rPr>
          <w:rFonts w:ascii="Arial" w:hAnsi="Arial" w:cs="Arial"/>
          <w:b/>
          <w:sz w:val="20"/>
          <w:szCs w:val="20"/>
        </w:rPr>
        <w:t>(a)</w:t>
      </w:r>
      <w:r w:rsidRPr="007F3176">
        <w:rPr>
          <w:rFonts w:ascii="Arial" w:hAnsi="Arial" w:cs="Arial"/>
          <w:b/>
          <w:sz w:val="20"/>
          <w:szCs w:val="20"/>
        </w:rPr>
        <w:tab/>
        <w:t>External Liaison</w:t>
      </w:r>
    </w:p>
    <w:p w14:paraId="2A5DC681" w14:textId="77777777" w:rsidR="002216DA" w:rsidRPr="007F3176" w:rsidRDefault="002216DA" w:rsidP="002216DA">
      <w:pPr>
        <w:rPr>
          <w:rFonts w:ascii="Arial" w:hAnsi="Arial" w:cs="Arial"/>
          <w:sz w:val="20"/>
          <w:szCs w:val="20"/>
        </w:rPr>
      </w:pPr>
    </w:p>
    <w:p w14:paraId="2A5DC682" w14:textId="77777777" w:rsidR="002216DA" w:rsidRPr="007F3176" w:rsidRDefault="002216DA" w:rsidP="002216DA">
      <w:pPr>
        <w:rPr>
          <w:rFonts w:ascii="Arial" w:hAnsi="Arial" w:cs="Arial"/>
          <w:sz w:val="20"/>
          <w:szCs w:val="20"/>
        </w:rPr>
      </w:pPr>
      <w:r w:rsidRPr="007F3176">
        <w:rPr>
          <w:rFonts w:ascii="Arial" w:hAnsi="Arial" w:cs="Arial"/>
          <w:sz w:val="20"/>
          <w:szCs w:val="20"/>
        </w:rPr>
        <w:t xml:space="preserve">Bearing in mind that communication between home and school should be frequent, </w:t>
      </w:r>
      <w:proofErr w:type="gramStart"/>
      <w:r w:rsidRPr="007F3176">
        <w:rPr>
          <w:rFonts w:ascii="Arial" w:hAnsi="Arial" w:cs="Arial"/>
          <w:sz w:val="20"/>
          <w:szCs w:val="20"/>
        </w:rPr>
        <w:t>open</w:t>
      </w:r>
      <w:proofErr w:type="gramEnd"/>
      <w:r w:rsidRPr="007F3176">
        <w:rPr>
          <w:rFonts w:ascii="Arial" w:hAnsi="Arial" w:cs="Arial"/>
          <w:sz w:val="20"/>
          <w:szCs w:val="20"/>
        </w:rPr>
        <w:t xml:space="preserve"> and positive, Boards in consultation with the principal and staff of the school should promote good practice for the conduct of communication between home and school.</w:t>
      </w:r>
    </w:p>
    <w:p w14:paraId="2A5DC683" w14:textId="77777777" w:rsidR="002216DA" w:rsidRPr="007F3176" w:rsidRDefault="002216DA" w:rsidP="002216DA">
      <w:pPr>
        <w:rPr>
          <w:rFonts w:ascii="Arial" w:hAnsi="Arial" w:cs="Arial"/>
          <w:sz w:val="20"/>
          <w:szCs w:val="20"/>
        </w:rPr>
      </w:pPr>
    </w:p>
    <w:p w14:paraId="2A5DC684" w14:textId="77777777" w:rsidR="002216DA" w:rsidRPr="007F3176" w:rsidRDefault="002216DA" w:rsidP="002216DA">
      <w:pPr>
        <w:rPr>
          <w:rFonts w:ascii="Arial" w:hAnsi="Arial" w:cs="Arial"/>
          <w:sz w:val="20"/>
          <w:szCs w:val="20"/>
        </w:rPr>
      </w:pPr>
      <w:r w:rsidRPr="007F3176">
        <w:rPr>
          <w:rFonts w:ascii="Arial" w:hAnsi="Arial" w:cs="Arial"/>
          <w:sz w:val="20"/>
          <w:szCs w:val="20"/>
        </w:rPr>
        <w:t>In this context schools should develop and circularise to parents, policies to deal with the following matters:</w:t>
      </w:r>
    </w:p>
    <w:p w14:paraId="2A5DC685" w14:textId="77777777" w:rsidR="002216DA" w:rsidRPr="007F3176" w:rsidRDefault="002216DA" w:rsidP="002216DA">
      <w:pPr>
        <w:rPr>
          <w:rFonts w:ascii="Arial" w:hAnsi="Arial" w:cs="Arial"/>
          <w:sz w:val="20"/>
          <w:szCs w:val="20"/>
        </w:rPr>
      </w:pPr>
    </w:p>
    <w:p w14:paraId="2A5DC686" w14:textId="77777777" w:rsidR="002216DA" w:rsidRPr="007F3176" w:rsidRDefault="002216DA" w:rsidP="002216DA">
      <w:pPr>
        <w:numPr>
          <w:ilvl w:val="0"/>
          <w:numId w:val="34"/>
        </w:numPr>
        <w:tabs>
          <w:tab w:val="clear" w:pos="1440"/>
          <w:tab w:val="num" w:pos="1080"/>
        </w:tabs>
        <w:ind w:left="1080"/>
        <w:rPr>
          <w:rFonts w:ascii="Arial" w:hAnsi="Arial" w:cs="Arial"/>
          <w:sz w:val="20"/>
          <w:szCs w:val="20"/>
        </w:rPr>
      </w:pPr>
      <w:r w:rsidRPr="007F3176">
        <w:rPr>
          <w:rFonts w:ascii="Arial" w:hAnsi="Arial" w:cs="Arial"/>
          <w:sz w:val="20"/>
          <w:szCs w:val="20"/>
        </w:rPr>
        <w:t>Admitting parents/visitors to the school</w:t>
      </w:r>
    </w:p>
    <w:p w14:paraId="2A5DC687" w14:textId="77777777" w:rsidR="002216DA" w:rsidRPr="007F3176" w:rsidRDefault="002216DA" w:rsidP="002216DA">
      <w:pPr>
        <w:ind w:left="1080"/>
        <w:rPr>
          <w:rFonts w:ascii="Arial" w:hAnsi="Arial" w:cs="Arial"/>
          <w:sz w:val="20"/>
          <w:szCs w:val="20"/>
        </w:rPr>
      </w:pPr>
    </w:p>
    <w:p w14:paraId="2A5DC688" w14:textId="77777777" w:rsidR="002216DA" w:rsidRPr="007F3176" w:rsidRDefault="002216DA" w:rsidP="002216DA">
      <w:pPr>
        <w:ind w:left="720"/>
        <w:rPr>
          <w:rFonts w:ascii="Arial" w:hAnsi="Arial" w:cs="Arial"/>
          <w:sz w:val="20"/>
          <w:szCs w:val="20"/>
        </w:rPr>
      </w:pPr>
      <w:r w:rsidRPr="007F3176">
        <w:rPr>
          <w:rFonts w:ascii="Arial" w:hAnsi="Arial" w:cs="Arial"/>
          <w:sz w:val="20"/>
          <w:szCs w:val="20"/>
        </w:rPr>
        <w:t>Parents who wish to have a consultation with a class teacher should be encouraged to make a prior appointment with the relevant teacher.  In urgent cases where a pre-arranged appointment is not appropriate, parents should be encouraged to report in the first instance to the school secretary/principal.  The practice of parents approaching classrooms directly during teaching time should be discouraged.  Specifically, access to teachers should be on an “appointment only” basis where the circumstances of a meeting are likely to provoke a confrontation.</w:t>
      </w:r>
    </w:p>
    <w:p w14:paraId="2A5DC689" w14:textId="77777777" w:rsidR="002216DA" w:rsidRPr="007F3176" w:rsidRDefault="002216DA" w:rsidP="002216DA">
      <w:pPr>
        <w:ind w:left="720"/>
        <w:rPr>
          <w:rFonts w:ascii="Arial" w:hAnsi="Arial" w:cs="Arial"/>
          <w:sz w:val="20"/>
          <w:szCs w:val="20"/>
        </w:rPr>
      </w:pPr>
    </w:p>
    <w:p w14:paraId="2A5DC68A" w14:textId="77777777" w:rsidR="002216DA" w:rsidRPr="007F3176" w:rsidRDefault="002216DA" w:rsidP="002216DA">
      <w:pPr>
        <w:numPr>
          <w:ilvl w:val="0"/>
          <w:numId w:val="34"/>
        </w:numPr>
        <w:tabs>
          <w:tab w:val="clear" w:pos="1440"/>
          <w:tab w:val="num" w:pos="1080"/>
        </w:tabs>
        <w:ind w:left="1260" w:hanging="540"/>
        <w:rPr>
          <w:rFonts w:ascii="Arial" w:hAnsi="Arial" w:cs="Arial"/>
          <w:sz w:val="20"/>
          <w:szCs w:val="20"/>
        </w:rPr>
      </w:pPr>
      <w:r w:rsidRPr="007F3176">
        <w:rPr>
          <w:rFonts w:ascii="Arial" w:hAnsi="Arial" w:cs="Arial"/>
          <w:sz w:val="20"/>
          <w:szCs w:val="20"/>
        </w:rPr>
        <w:t>Parent/teacher meetings</w:t>
      </w:r>
    </w:p>
    <w:p w14:paraId="2A5DC68B" w14:textId="77777777" w:rsidR="002216DA" w:rsidRPr="007F3176" w:rsidRDefault="002216DA" w:rsidP="002216DA">
      <w:pPr>
        <w:rPr>
          <w:rFonts w:ascii="Arial" w:hAnsi="Arial" w:cs="Arial"/>
          <w:sz w:val="20"/>
          <w:szCs w:val="20"/>
        </w:rPr>
      </w:pPr>
    </w:p>
    <w:p w14:paraId="2A5DC68C" w14:textId="77777777" w:rsidR="002216DA" w:rsidRPr="007F3176" w:rsidRDefault="002216DA" w:rsidP="002216DA">
      <w:pPr>
        <w:ind w:left="720"/>
        <w:rPr>
          <w:rFonts w:ascii="Arial" w:hAnsi="Arial" w:cs="Arial"/>
          <w:sz w:val="20"/>
          <w:szCs w:val="20"/>
        </w:rPr>
      </w:pPr>
      <w:r w:rsidRPr="007F3176">
        <w:rPr>
          <w:rFonts w:ascii="Arial" w:hAnsi="Arial" w:cs="Arial"/>
          <w:sz w:val="20"/>
          <w:szCs w:val="20"/>
        </w:rPr>
        <w:t xml:space="preserve">Arrangements for the conduct of formal parent teacher meetings should be addressed in the School Plan.  Parents should be given adequate notice regarding the timing of such meetings and encouraged to raise issues of concern.  Where sensitive issues are the subject of discussion, arrangements should be made for conducting such interviews in privacy.  Conducting interviews at the classroom door, while simultaneously supervising a class of children is not conducive to open communication.  </w:t>
      </w:r>
      <w:proofErr w:type="gramStart"/>
      <w:r w:rsidRPr="007F3176">
        <w:rPr>
          <w:rFonts w:ascii="Arial" w:hAnsi="Arial" w:cs="Arial"/>
          <w:sz w:val="20"/>
          <w:szCs w:val="20"/>
        </w:rPr>
        <w:t>Particular care</w:t>
      </w:r>
      <w:proofErr w:type="gramEnd"/>
      <w:r w:rsidRPr="007F3176">
        <w:rPr>
          <w:rFonts w:ascii="Arial" w:hAnsi="Arial" w:cs="Arial"/>
          <w:sz w:val="20"/>
          <w:szCs w:val="20"/>
        </w:rPr>
        <w:t xml:space="preserve"> should be taken to ensure that parent/teacher consultations do not take place within the hearing of other pupils and/or parents.</w:t>
      </w:r>
    </w:p>
    <w:p w14:paraId="2A5DC68D" w14:textId="77777777" w:rsidR="002216DA" w:rsidRPr="007F3176" w:rsidRDefault="002216DA" w:rsidP="002216DA">
      <w:pPr>
        <w:ind w:left="720"/>
        <w:rPr>
          <w:rFonts w:ascii="Arial" w:hAnsi="Arial" w:cs="Arial"/>
          <w:sz w:val="20"/>
          <w:szCs w:val="20"/>
        </w:rPr>
      </w:pPr>
    </w:p>
    <w:p w14:paraId="2A5DC68E" w14:textId="77777777" w:rsidR="002216DA" w:rsidRPr="007F3176" w:rsidRDefault="002216DA" w:rsidP="002216DA">
      <w:pPr>
        <w:numPr>
          <w:ilvl w:val="0"/>
          <w:numId w:val="34"/>
        </w:numPr>
        <w:tabs>
          <w:tab w:val="clear" w:pos="1440"/>
          <w:tab w:val="num" w:pos="1080"/>
        </w:tabs>
        <w:ind w:left="1080"/>
        <w:rPr>
          <w:rFonts w:ascii="Arial" w:hAnsi="Arial" w:cs="Arial"/>
          <w:sz w:val="20"/>
          <w:szCs w:val="20"/>
        </w:rPr>
      </w:pPr>
      <w:r w:rsidRPr="007F3176">
        <w:rPr>
          <w:rFonts w:ascii="Arial" w:hAnsi="Arial" w:cs="Arial"/>
          <w:sz w:val="20"/>
          <w:szCs w:val="20"/>
        </w:rPr>
        <w:lastRenderedPageBreak/>
        <w:t>Code of Discipline</w:t>
      </w:r>
    </w:p>
    <w:p w14:paraId="2A5DC68F" w14:textId="77777777" w:rsidR="002216DA" w:rsidRPr="007F3176" w:rsidRDefault="002216DA" w:rsidP="002216DA">
      <w:pPr>
        <w:rPr>
          <w:rFonts w:ascii="Arial" w:hAnsi="Arial" w:cs="Arial"/>
          <w:sz w:val="20"/>
          <w:szCs w:val="20"/>
        </w:rPr>
      </w:pPr>
    </w:p>
    <w:p w14:paraId="2A5DC690" w14:textId="77777777" w:rsidR="002216DA" w:rsidRPr="007F3176" w:rsidRDefault="002216DA" w:rsidP="002216DA">
      <w:pPr>
        <w:ind w:left="720"/>
        <w:rPr>
          <w:rFonts w:ascii="Arial" w:hAnsi="Arial" w:cs="Arial"/>
          <w:sz w:val="20"/>
          <w:szCs w:val="20"/>
        </w:rPr>
      </w:pPr>
      <w:r w:rsidRPr="007F3176">
        <w:rPr>
          <w:rFonts w:ascii="Arial" w:hAnsi="Arial" w:cs="Arial"/>
          <w:sz w:val="20"/>
          <w:szCs w:val="20"/>
        </w:rPr>
        <w:t>Under the terms of Circular 20/90 schools are requested to develop a Code of Behaviour and Discipline for Pupils.  This Code should be developed by the principal and staff in consultation with parents and approved by the Board of Management.  Once finalised, this Code should be notified to parents.  Any sanction imposed on a pupil should be in accordance with the Code of Discipline.  Procedures for suspending pupils should be clearly set out in the school’s Code of Discipline and should be adhered to.</w:t>
      </w:r>
    </w:p>
    <w:p w14:paraId="2A5DC691" w14:textId="77777777" w:rsidR="002216DA" w:rsidRPr="007F3176" w:rsidRDefault="002216DA" w:rsidP="002216DA">
      <w:pPr>
        <w:ind w:left="720"/>
        <w:rPr>
          <w:rFonts w:ascii="Arial" w:hAnsi="Arial" w:cs="Arial"/>
          <w:sz w:val="20"/>
          <w:szCs w:val="20"/>
        </w:rPr>
      </w:pPr>
    </w:p>
    <w:p w14:paraId="2A5DC692" w14:textId="77777777" w:rsidR="002216DA" w:rsidRPr="007F3176" w:rsidRDefault="002216DA" w:rsidP="002216DA">
      <w:pPr>
        <w:numPr>
          <w:ilvl w:val="0"/>
          <w:numId w:val="34"/>
        </w:numPr>
        <w:tabs>
          <w:tab w:val="clear" w:pos="1440"/>
          <w:tab w:val="num" w:pos="1080"/>
        </w:tabs>
        <w:ind w:left="1080"/>
        <w:rPr>
          <w:rFonts w:ascii="Arial" w:hAnsi="Arial" w:cs="Arial"/>
          <w:sz w:val="20"/>
          <w:szCs w:val="20"/>
        </w:rPr>
      </w:pPr>
      <w:r w:rsidRPr="007F3176">
        <w:rPr>
          <w:rFonts w:ascii="Arial" w:hAnsi="Arial" w:cs="Arial"/>
          <w:sz w:val="20"/>
          <w:szCs w:val="20"/>
        </w:rPr>
        <w:t>Complaints Procedure</w:t>
      </w:r>
    </w:p>
    <w:p w14:paraId="2A5DC693" w14:textId="77777777" w:rsidR="002216DA" w:rsidRPr="007F3176" w:rsidRDefault="002216DA" w:rsidP="002216DA">
      <w:pPr>
        <w:rPr>
          <w:rFonts w:ascii="Arial" w:hAnsi="Arial" w:cs="Arial"/>
          <w:sz w:val="20"/>
          <w:szCs w:val="20"/>
        </w:rPr>
      </w:pPr>
    </w:p>
    <w:p w14:paraId="2A5DC694" w14:textId="77777777" w:rsidR="002216DA" w:rsidRPr="007F3176" w:rsidRDefault="002216DA" w:rsidP="002216DA">
      <w:pPr>
        <w:ind w:left="720"/>
        <w:rPr>
          <w:rFonts w:ascii="Arial" w:hAnsi="Arial" w:cs="Arial"/>
          <w:sz w:val="20"/>
          <w:szCs w:val="20"/>
        </w:rPr>
      </w:pPr>
      <w:r w:rsidRPr="007F3176">
        <w:rPr>
          <w:rFonts w:ascii="Arial" w:hAnsi="Arial" w:cs="Arial"/>
          <w:sz w:val="20"/>
          <w:szCs w:val="20"/>
        </w:rPr>
        <w:t>Boards of Management should have in place a clear procedure for the processing of potential complaints.  Some Managerial Associations have already negotiated such a procedure with the INTO.  The terms of the complaints procedure should be notified to parents and parents should be encouraged to utilise stages of the procedure where necessary.</w:t>
      </w:r>
    </w:p>
    <w:p w14:paraId="2A5DC695" w14:textId="77777777" w:rsidR="002216DA" w:rsidRPr="007F3176" w:rsidRDefault="002216DA" w:rsidP="002216DA">
      <w:pPr>
        <w:ind w:left="720"/>
        <w:rPr>
          <w:rFonts w:ascii="Arial" w:hAnsi="Arial" w:cs="Arial"/>
          <w:sz w:val="20"/>
          <w:szCs w:val="20"/>
        </w:rPr>
      </w:pPr>
    </w:p>
    <w:p w14:paraId="2A5DC696" w14:textId="77777777" w:rsidR="002216DA" w:rsidRPr="007F3176" w:rsidRDefault="002216DA" w:rsidP="002216DA">
      <w:pPr>
        <w:rPr>
          <w:rFonts w:ascii="Arial" w:hAnsi="Arial" w:cs="Arial"/>
          <w:b/>
          <w:sz w:val="20"/>
          <w:szCs w:val="20"/>
        </w:rPr>
      </w:pPr>
      <w:r w:rsidRPr="007F3176">
        <w:rPr>
          <w:rFonts w:ascii="Arial" w:hAnsi="Arial" w:cs="Arial"/>
          <w:b/>
          <w:sz w:val="20"/>
          <w:szCs w:val="20"/>
        </w:rPr>
        <w:t>(b)</w:t>
      </w:r>
      <w:r w:rsidRPr="007F3176">
        <w:rPr>
          <w:rFonts w:ascii="Arial" w:hAnsi="Arial" w:cs="Arial"/>
          <w:b/>
          <w:sz w:val="20"/>
          <w:szCs w:val="20"/>
        </w:rPr>
        <w:tab/>
        <w:t>Internal Procedures</w:t>
      </w:r>
    </w:p>
    <w:p w14:paraId="2A5DC697" w14:textId="77777777" w:rsidR="002216DA" w:rsidRPr="007F3176" w:rsidRDefault="002216DA" w:rsidP="002216DA">
      <w:pPr>
        <w:rPr>
          <w:rFonts w:ascii="Arial" w:hAnsi="Arial" w:cs="Arial"/>
          <w:sz w:val="20"/>
          <w:szCs w:val="20"/>
        </w:rPr>
      </w:pPr>
    </w:p>
    <w:p w14:paraId="2A5DC698" w14:textId="77777777" w:rsidR="002216DA" w:rsidRPr="007F3176" w:rsidRDefault="002216DA" w:rsidP="002216DA">
      <w:pPr>
        <w:rPr>
          <w:rFonts w:ascii="Arial" w:hAnsi="Arial" w:cs="Arial"/>
          <w:sz w:val="20"/>
          <w:szCs w:val="20"/>
        </w:rPr>
      </w:pPr>
      <w:r w:rsidRPr="007F3176">
        <w:rPr>
          <w:rFonts w:ascii="Arial" w:hAnsi="Arial" w:cs="Arial"/>
          <w:sz w:val="20"/>
          <w:szCs w:val="20"/>
        </w:rPr>
        <w:t>The issues of internal school procedures should also be discussed from time to time at staff meetings.  Staff should be familiar with all relevant procedures.</w:t>
      </w:r>
    </w:p>
    <w:p w14:paraId="2A5DC699" w14:textId="77777777" w:rsidR="002216DA" w:rsidRPr="007F3176" w:rsidRDefault="002216DA" w:rsidP="002216DA">
      <w:pPr>
        <w:rPr>
          <w:rFonts w:ascii="Arial" w:hAnsi="Arial" w:cs="Arial"/>
          <w:sz w:val="20"/>
          <w:szCs w:val="20"/>
        </w:rPr>
      </w:pPr>
    </w:p>
    <w:p w14:paraId="2A5DC69A" w14:textId="77777777" w:rsidR="002216DA" w:rsidRPr="007F3176" w:rsidRDefault="002216DA" w:rsidP="002216DA">
      <w:pPr>
        <w:rPr>
          <w:rFonts w:ascii="Arial" w:hAnsi="Arial" w:cs="Arial"/>
          <w:sz w:val="20"/>
          <w:szCs w:val="20"/>
        </w:rPr>
      </w:pPr>
      <w:r w:rsidRPr="007F3176">
        <w:rPr>
          <w:rFonts w:ascii="Arial" w:hAnsi="Arial" w:cs="Arial"/>
          <w:sz w:val="20"/>
          <w:szCs w:val="20"/>
        </w:rPr>
        <w:t>In circumstances of increased risk (e.g. schools for young offenders) training should be provided for staff:</w:t>
      </w:r>
    </w:p>
    <w:p w14:paraId="2A5DC69B" w14:textId="77777777" w:rsidR="002216DA" w:rsidRPr="007F3176" w:rsidRDefault="002216DA" w:rsidP="002216DA">
      <w:pPr>
        <w:rPr>
          <w:rFonts w:ascii="Arial" w:hAnsi="Arial" w:cs="Arial"/>
          <w:sz w:val="20"/>
          <w:szCs w:val="20"/>
        </w:rPr>
      </w:pPr>
    </w:p>
    <w:p w14:paraId="2A5DC69C" w14:textId="77777777" w:rsidR="002216DA" w:rsidRPr="007F3176" w:rsidRDefault="002216DA" w:rsidP="002216DA">
      <w:pPr>
        <w:numPr>
          <w:ilvl w:val="0"/>
          <w:numId w:val="34"/>
        </w:numPr>
        <w:tabs>
          <w:tab w:val="clear" w:pos="1440"/>
          <w:tab w:val="num" w:pos="1080"/>
        </w:tabs>
        <w:ind w:left="1080"/>
        <w:rPr>
          <w:rFonts w:ascii="Arial" w:hAnsi="Arial" w:cs="Arial"/>
          <w:sz w:val="20"/>
          <w:szCs w:val="20"/>
        </w:rPr>
      </w:pPr>
      <w:r w:rsidRPr="007F3176">
        <w:rPr>
          <w:rFonts w:ascii="Arial" w:hAnsi="Arial" w:cs="Arial"/>
          <w:sz w:val="20"/>
          <w:szCs w:val="20"/>
        </w:rPr>
        <w:t>in identifying potentially violent situations, and</w:t>
      </w:r>
    </w:p>
    <w:p w14:paraId="2A5DC69D" w14:textId="77777777" w:rsidR="002216DA" w:rsidRPr="007F3176" w:rsidRDefault="002216DA" w:rsidP="002216DA">
      <w:pPr>
        <w:numPr>
          <w:ilvl w:val="0"/>
          <w:numId w:val="34"/>
        </w:numPr>
        <w:tabs>
          <w:tab w:val="clear" w:pos="1440"/>
          <w:tab w:val="num" w:pos="1080"/>
        </w:tabs>
        <w:ind w:left="1080"/>
        <w:rPr>
          <w:rFonts w:ascii="Arial" w:hAnsi="Arial" w:cs="Arial"/>
          <w:sz w:val="20"/>
          <w:szCs w:val="20"/>
        </w:rPr>
      </w:pPr>
      <w:r w:rsidRPr="007F3176">
        <w:rPr>
          <w:rFonts w:ascii="Arial" w:hAnsi="Arial" w:cs="Arial"/>
          <w:sz w:val="20"/>
          <w:szCs w:val="20"/>
        </w:rPr>
        <w:t xml:space="preserve">in calming down </w:t>
      </w:r>
      <w:proofErr w:type="gramStart"/>
      <w:r w:rsidRPr="007F3176">
        <w:rPr>
          <w:rFonts w:ascii="Arial" w:hAnsi="Arial" w:cs="Arial"/>
          <w:sz w:val="20"/>
          <w:szCs w:val="20"/>
        </w:rPr>
        <w:t>potentially</w:t>
      </w:r>
      <w:proofErr w:type="gramEnd"/>
      <w:r w:rsidRPr="007F3176">
        <w:rPr>
          <w:rFonts w:ascii="Arial" w:hAnsi="Arial" w:cs="Arial"/>
          <w:sz w:val="20"/>
          <w:szCs w:val="20"/>
        </w:rPr>
        <w:t xml:space="preserve"> violent situations.</w:t>
      </w:r>
    </w:p>
    <w:p w14:paraId="2A5DC69E" w14:textId="77777777" w:rsidR="002216DA" w:rsidRPr="007F3176" w:rsidRDefault="002216DA" w:rsidP="002216DA">
      <w:pPr>
        <w:rPr>
          <w:rFonts w:ascii="Arial" w:hAnsi="Arial" w:cs="Arial"/>
          <w:sz w:val="20"/>
          <w:szCs w:val="20"/>
        </w:rPr>
      </w:pPr>
    </w:p>
    <w:p w14:paraId="2A5DC69F" w14:textId="77777777" w:rsidR="002216DA" w:rsidRPr="007F3176" w:rsidRDefault="002216DA" w:rsidP="002216DA">
      <w:pPr>
        <w:rPr>
          <w:rFonts w:ascii="Arial" w:hAnsi="Arial" w:cs="Arial"/>
          <w:sz w:val="20"/>
          <w:szCs w:val="20"/>
        </w:rPr>
      </w:pPr>
      <w:r w:rsidRPr="007F3176">
        <w:rPr>
          <w:rFonts w:ascii="Arial" w:hAnsi="Arial" w:cs="Arial"/>
          <w:sz w:val="20"/>
          <w:szCs w:val="20"/>
        </w:rPr>
        <w:t>Specific examination should be given to circumstances where staff are:</w:t>
      </w:r>
    </w:p>
    <w:p w14:paraId="2A5DC6A0" w14:textId="77777777" w:rsidR="002216DA" w:rsidRPr="007F3176" w:rsidRDefault="002216DA" w:rsidP="002216DA">
      <w:pPr>
        <w:rPr>
          <w:rFonts w:ascii="Arial" w:hAnsi="Arial" w:cs="Arial"/>
          <w:sz w:val="20"/>
          <w:szCs w:val="20"/>
        </w:rPr>
      </w:pPr>
    </w:p>
    <w:p w14:paraId="2A5DC6A1" w14:textId="77777777" w:rsidR="002216DA" w:rsidRPr="007F3176" w:rsidRDefault="002216DA" w:rsidP="002216DA">
      <w:pPr>
        <w:numPr>
          <w:ilvl w:val="0"/>
          <w:numId w:val="35"/>
        </w:numPr>
        <w:tabs>
          <w:tab w:val="clear" w:pos="720"/>
          <w:tab w:val="num" w:pos="1080"/>
        </w:tabs>
        <w:ind w:left="1080"/>
        <w:rPr>
          <w:rFonts w:ascii="Arial" w:hAnsi="Arial" w:cs="Arial"/>
          <w:sz w:val="20"/>
          <w:szCs w:val="20"/>
        </w:rPr>
      </w:pPr>
      <w:r w:rsidRPr="007F3176">
        <w:rPr>
          <w:rFonts w:ascii="Arial" w:hAnsi="Arial" w:cs="Arial"/>
          <w:sz w:val="20"/>
          <w:szCs w:val="20"/>
        </w:rPr>
        <w:t>working alone on the school premises</w:t>
      </w:r>
    </w:p>
    <w:p w14:paraId="2A5DC6A2" w14:textId="77777777" w:rsidR="002216DA" w:rsidRPr="007F3176" w:rsidRDefault="002216DA" w:rsidP="002216DA">
      <w:pPr>
        <w:numPr>
          <w:ilvl w:val="0"/>
          <w:numId w:val="35"/>
        </w:numPr>
        <w:tabs>
          <w:tab w:val="clear" w:pos="720"/>
          <w:tab w:val="num" w:pos="1080"/>
        </w:tabs>
        <w:ind w:left="1080"/>
        <w:rPr>
          <w:rFonts w:ascii="Arial" w:hAnsi="Arial" w:cs="Arial"/>
          <w:sz w:val="20"/>
          <w:szCs w:val="20"/>
        </w:rPr>
      </w:pPr>
      <w:r w:rsidRPr="007F3176">
        <w:rPr>
          <w:rFonts w:ascii="Arial" w:hAnsi="Arial" w:cs="Arial"/>
          <w:sz w:val="20"/>
          <w:szCs w:val="20"/>
        </w:rPr>
        <w:t>working in an isolated part of the school premises</w:t>
      </w:r>
    </w:p>
    <w:p w14:paraId="2A5DC6A3" w14:textId="77777777" w:rsidR="002216DA" w:rsidRPr="007F3176" w:rsidRDefault="002216DA" w:rsidP="002216DA">
      <w:pPr>
        <w:numPr>
          <w:ilvl w:val="0"/>
          <w:numId w:val="35"/>
        </w:numPr>
        <w:tabs>
          <w:tab w:val="clear" w:pos="720"/>
          <w:tab w:val="num" w:pos="1080"/>
        </w:tabs>
        <w:ind w:left="1080"/>
        <w:rPr>
          <w:rFonts w:ascii="Arial" w:hAnsi="Arial" w:cs="Arial"/>
          <w:sz w:val="20"/>
          <w:szCs w:val="20"/>
        </w:rPr>
      </w:pPr>
      <w:r w:rsidRPr="007F3176">
        <w:rPr>
          <w:rFonts w:ascii="Arial" w:hAnsi="Arial" w:cs="Arial"/>
          <w:sz w:val="20"/>
          <w:szCs w:val="20"/>
        </w:rPr>
        <w:t>engaged in out of class activities</w:t>
      </w:r>
    </w:p>
    <w:p w14:paraId="2A5DC6A4" w14:textId="77777777" w:rsidR="002216DA" w:rsidRPr="007F3176" w:rsidRDefault="002216DA" w:rsidP="002216DA">
      <w:pPr>
        <w:numPr>
          <w:ilvl w:val="0"/>
          <w:numId w:val="35"/>
        </w:numPr>
        <w:tabs>
          <w:tab w:val="clear" w:pos="720"/>
          <w:tab w:val="num" w:pos="1080"/>
        </w:tabs>
        <w:ind w:left="1080"/>
        <w:rPr>
          <w:rFonts w:ascii="Arial" w:hAnsi="Arial" w:cs="Arial"/>
          <w:sz w:val="20"/>
          <w:szCs w:val="20"/>
        </w:rPr>
      </w:pPr>
      <w:r w:rsidRPr="007F3176">
        <w:rPr>
          <w:rFonts w:ascii="Arial" w:hAnsi="Arial" w:cs="Arial"/>
          <w:sz w:val="20"/>
          <w:szCs w:val="20"/>
        </w:rPr>
        <w:t>working with pupils with behavioural difficulties</w:t>
      </w:r>
    </w:p>
    <w:p w14:paraId="2A5DC6A5" w14:textId="77777777" w:rsidR="002216DA" w:rsidRPr="007F3176" w:rsidRDefault="002216DA" w:rsidP="002216DA">
      <w:pPr>
        <w:numPr>
          <w:ilvl w:val="0"/>
          <w:numId w:val="35"/>
        </w:numPr>
        <w:tabs>
          <w:tab w:val="clear" w:pos="720"/>
          <w:tab w:val="num" w:pos="1080"/>
        </w:tabs>
        <w:ind w:left="1080"/>
        <w:rPr>
          <w:rFonts w:ascii="Arial" w:hAnsi="Arial" w:cs="Arial"/>
          <w:sz w:val="20"/>
          <w:szCs w:val="20"/>
        </w:rPr>
      </w:pPr>
      <w:r w:rsidRPr="007F3176">
        <w:rPr>
          <w:rFonts w:ascii="Arial" w:hAnsi="Arial" w:cs="Arial"/>
          <w:sz w:val="20"/>
          <w:szCs w:val="20"/>
        </w:rPr>
        <w:t>engaged in home visiting.</w:t>
      </w:r>
    </w:p>
    <w:p w14:paraId="2A5DC6A6" w14:textId="77777777" w:rsidR="002216DA" w:rsidRPr="007F3176" w:rsidRDefault="002216DA" w:rsidP="002216DA">
      <w:pPr>
        <w:rPr>
          <w:rFonts w:ascii="Arial" w:hAnsi="Arial" w:cs="Arial"/>
          <w:sz w:val="20"/>
          <w:szCs w:val="20"/>
        </w:rPr>
      </w:pPr>
    </w:p>
    <w:p w14:paraId="2A5DC6A7" w14:textId="77777777" w:rsidR="002216DA" w:rsidRPr="007F3176" w:rsidRDefault="002216DA" w:rsidP="002216DA">
      <w:pPr>
        <w:rPr>
          <w:rFonts w:ascii="Arial" w:hAnsi="Arial" w:cs="Arial"/>
          <w:b/>
          <w:sz w:val="20"/>
          <w:szCs w:val="20"/>
        </w:rPr>
      </w:pPr>
      <w:r w:rsidRPr="007F3176">
        <w:rPr>
          <w:rFonts w:ascii="Arial" w:hAnsi="Arial" w:cs="Arial"/>
          <w:b/>
          <w:sz w:val="20"/>
          <w:szCs w:val="20"/>
        </w:rPr>
        <w:t>3</w:t>
      </w:r>
      <w:r w:rsidRPr="007F3176">
        <w:rPr>
          <w:rFonts w:ascii="Arial" w:hAnsi="Arial" w:cs="Arial"/>
          <w:b/>
          <w:sz w:val="20"/>
          <w:szCs w:val="20"/>
        </w:rPr>
        <w:tab/>
        <w:t>Steps to be followed in the event of an assault</w:t>
      </w:r>
    </w:p>
    <w:p w14:paraId="2A5DC6A8" w14:textId="77777777" w:rsidR="002216DA" w:rsidRPr="007F3176" w:rsidRDefault="002216DA" w:rsidP="002216DA">
      <w:pPr>
        <w:rPr>
          <w:rFonts w:ascii="Arial" w:hAnsi="Arial" w:cs="Arial"/>
          <w:sz w:val="20"/>
          <w:szCs w:val="20"/>
        </w:rPr>
      </w:pPr>
    </w:p>
    <w:p w14:paraId="2A5DC6A9" w14:textId="77777777" w:rsidR="002216DA" w:rsidRPr="007F3176" w:rsidRDefault="002216DA" w:rsidP="002216DA">
      <w:pPr>
        <w:rPr>
          <w:rFonts w:ascii="Arial" w:hAnsi="Arial" w:cs="Arial"/>
          <w:sz w:val="20"/>
          <w:szCs w:val="20"/>
        </w:rPr>
      </w:pPr>
      <w:r w:rsidRPr="007F3176">
        <w:rPr>
          <w:rFonts w:ascii="Arial" w:hAnsi="Arial" w:cs="Arial"/>
          <w:sz w:val="20"/>
          <w:szCs w:val="20"/>
        </w:rPr>
        <w:t>Boards should develop a clearly defined procedure to be implemented in the event of an assault on an employee.  This policy should include a clear commitment on the Board’s part to be fully supportive of staff who have been subject to violence.</w:t>
      </w:r>
    </w:p>
    <w:p w14:paraId="2A5DC6AA" w14:textId="77777777" w:rsidR="002216DA" w:rsidRPr="007F3176" w:rsidRDefault="002216DA" w:rsidP="002216DA">
      <w:pPr>
        <w:rPr>
          <w:rFonts w:ascii="Arial" w:hAnsi="Arial" w:cs="Arial"/>
          <w:sz w:val="20"/>
          <w:szCs w:val="20"/>
        </w:rPr>
      </w:pPr>
    </w:p>
    <w:p w14:paraId="2A5DC6AB" w14:textId="77777777" w:rsidR="002216DA" w:rsidRPr="007F3176" w:rsidRDefault="002216DA" w:rsidP="002216DA">
      <w:pPr>
        <w:rPr>
          <w:rFonts w:ascii="Arial" w:hAnsi="Arial" w:cs="Arial"/>
          <w:sz w:val="20"/>
          <w:szCs w:val="20"/>
        </w:rPr>
      </w:pPr>
      <w:r w:rsidRPr="007F3176">
        <w:rPr>
          <w:rFonts w:ascii="Arial" w:hAnsi="Arial" w:cs="Arial"/>
          <w:sz w:val="20"/>
          <w:szCs w:val="20"/>
        </w:rPr>
        <w:t>It is accepted that judgement will have to be exercised in each case.  However, the following elements should be included in each procedure</w:t>
      </w:r>
    </w:p>
    <w:p w14:paraId="2A5DC6AC" w14:textId="77777777" w:rsidR="002216DA" w:rsidRPr="007F3176" w:rsidRDefault="002216DA" w:rsidP="002216DA">
      <w:pPr>
        <w:rPr>
          <w:rFonts w:ascii="Arial" w:hAnsi="Arial" w:cs="Arial"/>
          <w:sz w:val="20"/>
          <w:szCs w:val="20"/>
        </w:rPr>
      </w:pPr>
    </w:p>
    <w:p w14:paraId="2A5DC6AD" w14:textId="77777777" w:rsidR="002216DA" w:rsidRPr="007F3176" w:rsidRDefault="002216DA" w:rsidP="002216DA">
      <w:pPr>
        <w:numPr>
          <w:ilvl w:val="0"/>
          <w:numId w:val="36"/>
        </w:numPr>
        <w:tabs>
          <w:tab w:val="clear" w:pos="1440"/>
          <w:tab w:val="left" w:pos="720"/>
          <w:tab w:val="num" w:pos="1260"/>
        </w:tabs>
        <w:ind w:left="1260" w:hanging="540"/>
        <w:rPr>
          <w:rFonts w:ascii="Arial" w:hAnsi="Arial" w:cs="Arial"/>
          <w:sz w:val="20"/>
          <w:szCs w:val="20"/>
        </w:rPr>
      </w:pPr>
      <w:r w:rsidRPr="007F3176">
        <w:rPr>
          <w:rFonts w:ascii="Arial" w:hAnsi="Arial" w:cs="Arial"/>
          <w:sz w:val="20"/>
          <w:szCs w:val="20"/>
        </w:rPr>
        <w:t>The incident should be immediately reported to the principal teacher/other colleague.</w:t>
      </w:r>
    </w:p>
    <w:p w14:paraId="2A5DC6AE" w14:textId="77777777" w:rsidR="002216DA" w:rsidRPr="007F3176" w:rsidRDefault="002216DA" w:rsidP="002216DA">
      <w:pPr>
        <w:tabs>
          <w:tab w:val="left" w:pos="720"/>
          <w:tab w:val="left" w:pos="1080"/>
        </w:tabs>
        <w:ind w:left="720"/>
        <w:rPr>
          <w:rFonts w:ascii="Arial" w:hAnsi="Arial" w:cs="Arial"/>
          <w:sz w:val="20"/>
          <w:szCs w:val="20"/>
        </w:rPr>
      </w:pPr>
    </w:p>
    <w:p w14:paraId="2A5DC6AF" w14:textId="77777777" w:rsidR="002216DA" w:rsidRPr="007F3176" w:rsidRDefault="002216DA" w:rsidP="002216DA">
      <w:pPr>
        <w:tabs>
          <w:tab w:val="left" w:pos="720"/>
          <w:tab w:val="left" w:pos="1080"/>
        </w:tabs>
        <w:ind w:left="720"/>
        <w:rPr>
          <w:rFonts w:ascii="Arial" w:hAnsi="Arial" w:cs="Arial"/>
          <w:sz w:val="20"/>
          <w:szCs w:val="20"/>
        </w:rPr>
      </w:pPr>
      <w:r w:rsidRPr="007F3176">
        <w:rPr>
          <w:rFonts w:ascii="Arial" w:hAnsi="Arial" w:cs="Arial"/>
          <w:sz w:val="20"/>
          <w:szCs w:val="20"/>
        </w:rPr>
        <w:t>The details of the incident should be recorded in an Incident Book kept for this purpose in the workplace.  Situations in which members have been intimidated or threatened with physical violence should also be recorded.</w:t>
      </w:r>
    </w:p>
    <w:p w14:paraId="2A5DC6B0" w14:textId="77777777" w:rsidR="002216DA" w:rsidRPr="007F3176" w:rsidRDefault="002216DA" w:rsidP="002216DA">
      <w:pPr>
        <w:tabs>
          <w:tab w:val="left" w:pos="720"/>
          <w:tab w:val="left" w:pos="1080"/>
        </w:tabs>
        <w:ind w:left="720"/>
        <w:rPr>
          <w:rFonts w:ascii="Arial" w:hAnsi="Arial" w:cs="Arial"/>
          <w:sz w:val="20"/>
          <w:szCs w:val="20"/>
        </w:rPr>
      </w:pPr>
    </w:p>
    <w:p w14:paraId="2A5DC6B1" w14:textId="77777777" w:rsidR="002216DA" w:rsidRPr="007F3176" w:rsidRDefault="002216DA" w:rsidP="002216DA">
      <w:pPr>
        <w:numPr>
          <w:ilvl w:val="0"/>
          <w:numId w:val="36"/>
        </w:numPr>
        <w:tabs>
          <w:tab w:val="left" w:pos="720"/>
          <w:tab w:val="left" w:pos="1260"/>
        </w:tabs>
        <w:rPr>
          <w:rFonts w:ascii="Arial" w:hAnsi="Arial" w:cs="Arial"/>
          <w:sz w:val="20"/>
          <w:szCs w:val="20"/>
        </w:rPr>
      </w:pPr>
      <w:r w:rsidRPr="007F3176">
        <w:rPr>
          <w:rFonts w:ascii="Arial" w:hAnsi="Arial" w:cs="Arial"/>
          <w:sz w:val="20"/>
          <w:szCs w:val="20"/>
        </w:rPr>
        <w:t>Where necessary immediate medical assistance should be sought.</w:t>
      </w:r>
    </w:p>
    <w:p w14:paraId="2A5DC6B2" w14:textId="77777777" w:rsidR="002216DA" w:rsidRPr="007F3176" w:rsidRDefault="002216DA" w:rsidP="002216DA">
      <w:pPr>
        <w:tabs>
          <w:tab w:val="left" w:pos="720"/>
          <w:tab w:val="left" w:pos="1260"/>
        </w:tabs>
        <w:ind w:left="720"/>
        <w:rPr>
          <w:rFonts w:ascii="Arial" w:hAnsi="Arial" w:cs="Arial"/>
          <w:sz w:val="20"/>
          <w:szCs w:val="20"/>
        </w:rPr>
      </w:pPr>
    </w:p>
    <w:p w14:paraId="2A5DC6B3" w14:textId="77777777" w:rsidR="002216DA" w:rsidRPr="007F3176" w:rsidRDefault="002216DA" w:rsidP="002216DA">
      <w:pPr>
        <w:numPr>
          <w:ilvl w:val="0"/>
          <w:numId w:val="36"/>
        </w:numPr>
        <w:tabs>
          <w:tab w:val="clear" w:pos="1440"/>
          <w:tab w:val="left" w:pos="720"/>
          <w:tab w:val="num" w:pos="1260"/>
        </w:tabs>
        <w:ind w:left="1260" w:hanging="540"/>
        <w:rPr>
          <w:rFonts w:ascii="Arial" w:hAnsi="Arial" w:cs="Arial"/>
          <w:sz w:val="20"/>
          <w:szCs w:val="20"/>
        </w:rPr>
      </w:pPr>
      <w:r w:rsidRPr="007F3176">
        <w:rPr>
          <w:rFonts w:ascii="Arial" w:hAnsi="Arial" w:cs="Arial"/>
          <w:sz w:val="20"/>
          <w:szCs w:val="20"/>
        </w:rPr>
        <w:t>The matter should be reported to the Gardaí, where appropriate.  This report would normally be made by the teacher who was assaulted.</w:t>
      </w:r>
    </w:p>
    <w:p w14:paraId="2A5DC6B4" w14:textId="77777777" w:rsidR="002216DA" w:rsidRPr="007F3176" w:rsidRDefault="002216DA" w:rsidP="002216DA">
      <w:pPr>
        <w:tabs>
          <w:tab w:val="left" w:pos="720"/>
        </w:tabs>
        <w:rPr>
          <w:rFonts w:ascii="Arial" w:hAnsi="Arial" w:cs="Arial"/>
          <w:sz w:val="20"/>
          <w:szCs w:val="20"/>
        </w:rPr>
      </w:pPr>
    </w:p>
    <w:p w14:paraId="2A5DC6B5" w14:textId="77777777" w:rsidR="002216DA" w:rsidRPr="007F3176" w:rsidRDefault="002216DA" w:rsidP="002216DA">
      <w:pPr>
        <w:numPr>
          <w:ilvl w:val="0"/>
          <w:numId w:val="36"/>
        </w:numPr>
        <w:tabs>
          <w:tab w:val="clear" w:pos="1440"/>
          <w:tab w:val="left" w:pos="720"/>
          <w:tab w:val="num" w:pos="1260"/>
        </w:tabs>
        <w:ind w:left="1260" w:hanging="540"/>
        <w:rPr>
          <w:rFonts w:ascii="Arial" w:hAnsi="Arial" w:cs="Arial"/>
          <w:sz w:val="20"/>
          <w:szCs w:val="20"/>
        </w:rPr>
      </w:pPr>
      <w:r w:rsidRPr="007F3176">
        <w:rPr>
          <w:rFonts w:ascii="Arial" w:hAnsi="Arial" w:cs="Arial"/>
          <w:sz w:val="20"/>
          <w:szCs w:val="20"/>
        </w:rPr>
        <w:t>The Board of Management should be notified of the incident and where necessary an emergency meeting of the Board should take place.  The Board should notify its legal advisors of the assault.  The Board’s insurance company should also be notified.</w:t>
      </w:r>
    </w:p>
    <w:p w14:paraId="2A5DC6B6" w14:textId="77777777" w:rsidR="002216DA" w:rsidRPr="007F3176" w:rsidRDefault="002216DA" w:rsidP="002216DA">
      <w:pPr>
        <w:tabs>
          <w:tab w:val="left" w:pos="720"/>
        </w:tabs>
        <w:rPr>
          <w:rFonts w:ascii="Arial" w:hAnsi="Arial" w:cs="Arial"/>
          <w:sz w:val="20"/>
          <w:szCs w:val="20"/>
        </w:rPr>
      </w:pPr>
    </w:p>
    <w:p w14:paraId="2A5DC6B7" w14:textId="77777777" w:rsidR="002216DA" w:rsidRPr="007F3176" w:rsidRDefault="002216DA" w:rsidP="002216DA">
      <w:pPr>
        <w:numPr>
          <w:ilvl w:val="0"/>
          <w:numId w:val="36"/>
        </w:numPr>
        <w:tabs>
          <w:tab w:val="clear" w:pos="1440"/>
          <w:tab w:val="left" w:pos="720"/>
          <w:tab w:val="num" w:pos="1260"/>
        </w:tabs>
        <w:ind w:left="1260" w:hanging="540"/>
        <w:rPr>
          <w:rFonts w:ascii="Arial" w:hAnsi="Arial" w:cs="Arial"/>
          <w:sz w:val="20"/>
          <w:szCs w:val="20"/>
        </w:rPr>
      </w:pPr>
      <w:r w:rsidRPr="007F3176">
        <w:rPr>
          <w:rFonts w:ascii="Arial" w:hAnsi="Arial" w:cs="Arial"/>
          <w:sz w:val="20"/>
          <w:szCs w:val="20"/>
        </w:rPr>
        <w:lastRenderedPageBreak/>
        <w:t>Where the assault is by a pupil the matter should be dealt with in accordance with the school’s Code of Discipline and as provided for in Rule 130(5) of the Rules for National Schools.</w:t>
      </w:r>
    </w:p>
    <w:p w14:paraId="2A5DC6B8" w14:textId="77777777" w:rsidR="002216DA" w:rsidRPr="007F3176" w:rsidRDefault="002216DA" w:rsidP="002216DA">
      <w:pPr>
        <w:tabs>
          <w:tab w:val="left" w:pos="720"/>
        </w:tabs>
        <w:rPr>
          <w:rFonts w:ascii="Arial" w:hAnsi="Arial" w:cs="Arial"/>
          <w:sz w:val="20"/>
          <w:szCs w:val="20"/>
        </w:rPr>
      </w:pPr>
    </w:p>
    <w:p w14:paraId="2A5DC6B9" w14:textId="77777777" w:rsidR="002216DA" w:rsidRPr="007F3176" w:rsidRDefault="002216DA" w:rsidP="002216DA">
      <w:pPr>
        <w:numPr>
          <w:ilvl w:val="0"/>
          <w:numId w:val="36"/>
        </w:numPr>
        <w:tabs>
          <w:tab w:val="clear" w:pos="1440"/>
          <w:tab w:val="left" w:pos="720"/>
          <w:tab w:val="num" w:pos="1260"/>
        </w:tabs>
        <w:ind w:left="1260" w:hanging="540"/>
        <w:rPr>
          <w:rFonts w:ascii="Arial" w:hAnsi="Arial" w:cs="Arial"/>
          <w:sz w:val="20"/>
          <w:szCs w:val="20"/>
        </w:rPr>
      </w:pPr>
      <w:r w:rsidRPr="007F3176">
        <w:rPr>
          <w:rFonts w:ascii="Arial" w:hAnsi="Arial" w:cs="Arial"/>
          <w:sz w:val="20"/>
          <w:szCs w:val="20"/>
        </w:rPr>
        <w:t xml:space="preserve">Repeatedly aggressive pupils should be referred, with the consent of parents, for psychological assessment </w:t>
      </w:r>
      <w:proofErr w:type="gramStart"/>
      <w:r w:rsidRPr="007F3176">
        <w:rPr>
          <w:rFonts w:ascii="Arial" w:hAnsi="Arial" w:cs="Arial"/>
          <w:sz w:val="20"/>
          <w:szCs w:val="20"/>
        </w:rPr>
        <w:t>in order to</w:t>
      </w:r>
      <w:proofErr w:type="gramEnd"/>
      <w:r w:rsidRPr="007F3176">
        <w:rPr>
          <w:rFonts w:ascii="Arial" w:hAnsi="Arial" w:cs="Arial"/>
          <w:sz w:val="20"/>
          <w:szCs w:val="20"/>
        </w:rPr>
        <w:t xml:space="preserve"> assess the pupils’ social and emotional needs and to determine how these can be best met.</w:t>
      </w:r>
    </w:p>
    <w:p w14:paraId="2A5DC6BA" w14:textId="77777777" w:rsidR="002216DA" w:rsidRPr="007F3176" w:rsidRDefault="002216DA" w:rsidP="002216DA">
      <w:pPr>
        <w:tabs>
          <w:tab w:val="left" w:pos="720"/>
        </w:tabs>
        <w:rPr>
          <w:rFonts w:ascii="Arial" w:hAnsi="Arial" w:cs="Arial"/>
          <w:sz w:val="20"/>
          <w:szCs w:val="20"/>
        </w:rPr>
      </w:pPr>
    </w:p>
    <w:p w14:paraId="2A5DC6BB" w14:textId="77777777" w:rsidR="002216DA" w:rsidRPr="007F3176" w:rsidRDefault="002216DA" w:rsidP="002216DA">
      <w:pPr>
        <w:numPr>
          <w:ilvl w:val="0"/>
          <w:numId w:val="36"/>
        </w:numPr>
        <w:tabs>
          <w:tab w:val="clear" w:pos="1440"/>
          <w:tab w:val="left" w:pos="720"/>
          <w:tab w:val="num" w:pos="1260"/>
        </w:tabs>
        <w:ind w:left="1260" w:hanging="540"/>
        <w:rPr>
          <w:rFonts w:ascii="Arial" w:hAnsi="Arial" w:cs="Arial"/>
          <w:sz w:val="20"/>
          <w:szCs w:val="20"/>
        </w:rPr>
      </w:pPr>
      <w:r w:rsidRPr="007F3176">
        <w:rPr>
          <w:rFonts w:ascii="Arial" w:hAnsi="Arial" w:cs="Arial"/>
          <w:sz w:val="20"/>
          <w:szCs w:val="20"/>
        </w:rPr>
        <w:t>Where the assault is committed by a parent/guardian, the parent/guardian should be immediately instructed in writing not to make direct contact with the teacher/school pending full consideration of the matter by the Board.  Subsequently the Board should correspond with the parent/ guardian stating:</w:t>
      </w:r>
    </w:p>
    <w:p w14:paraId="2A5DC6BC" w14:textId="77777777" w:rsidR="002216DA" w:rsidRPr="007F3176" w:rsidRDefault="002216DA" w:rsidP="002216DA">
      <w:pPr>
        <w:tabs>
          <w:tab w:val="left" w:pos="720"/>
          <w:tab w:val="left" w:pos="1080"/>
        </w:tabs>
        <w:ind w:left="720"/>
        <w:rPr>
          <w:rFonts w:ascii="Arial" w:hAnsi="Arial" w:cs="Arial"/>
          <w:sz w:val="20"/>
          <w:szCs w:val="20"/>
        </w:rPr>
      </w:pPr>
      <w:r w:rsidRPr="007F3176">
        <w:rPr>
          <w:rFonts w:ascii="Arial" w:hAnsi="Arial" w:cs="Arial"/>
          <w:sz w:val="20"/>
          <w:szCs w:val="20"/>
        </w:rPr>
        <w:tab/>
      </w:r>
    </w:p>
    <w:p w14:paraId="2A5DC6BD" w14:textId="77777777" w:rsidR="002216DA" w:rsidRPr="007F3176" w:rsidRDefault="002216DA" w:rsidP="002216DA">
      <w:pPr>
        <w:numPr>
          <w:ilvl w:val="1"/>
          <w:numId w:val="36"/>
        </w:numPr>
        <w:tabs>
          <w:tab w:val="clear" w:pos="1800"/>
          <w:tab w:val="left" w:pos="720"/>
          <w:tab w:val="left" w:pos="1260"/>
          <w:tab w:val="num" w:pos="1620"/>
        </w:tabs>
        <w:ind w:left="1620"/>
        <w:rPr>
          <w:rFonts w:ascii="Arial" w:hAnsi="Arial" w:cs="Arial"/>
          <w:sz w:val="20"/>
          <w:szCs w:val="20"/>
        </w:rPr>
      </w:pPr>
      <w:r w:rsidRPr="007F3176">
        <w:rPr>
          <w:rFonts w:ascii="Arial" w:hAnsi="Arial" w:cs="Arial"/>
          <w:sz w:val="20"/>
          <w:szCs w:val="20"/>
        </w:rPr>
        <w:t>that the Board considers the assault unacceptable</w:t>
      </w:r>
    </w:p>
    <w:p w14:paraId="2A5DC6BE" w14:textId="77777777" w:rsidR="002216DA" w:rsidRPr="007F3176" w:rsidRDefault="002216DA" w:rsidP="002216DA">
      <w:pPr>
        <w:numPr>
          <w:ilvl w:val="1"/>
          <w:numId w:val="36"/>
        </w:numPr>
        <w:tabs>
          <w:tab w:val="clear" w:pos="1800"/>
          <w:tab w:val="left" w:pos="720"/>
          <w:tab w:val="left" w:pos="1260"/>
          <w:tab w:val="num" w:pos="1620"/>
        </w:tabs>
        <w:ind w:left="1620"/>
        <w:rPr>
          <w:rFonts w:ascii="Arial" w:hAnsi="Arial" w:cs="Arial"/>
          <w:sz w:val="20"/>
          <w:szCs w:val="20"/>
        </w:rPr>
      </w:pPr>
      <w:r w:rsidRPr="007F3176">
        <w:rPr>
          <w:rFonts w:ascii="Arial" w:hAnsi="Arial" w:cs="Arial"/>
          <w:sz w:val="20"/>
          <w:szCs w:val="20"/>
        </w:rPr>
        <w:t xml:space="preserve">what action the Board intends to </w:t>
      </w:r>
      <w:proofErr w:type="gramStart"/>
      <w:r w:rsidRPr="007F3176">
        <w:rPr>
          <w:rFonts w:ascii="Arial" w:hAnsi="Arial" w:cs="Arial"/>
          <w:sz w:val="20"/>
          <w:szCs w:val="20"/>
        </w:rPr>
        <w:t>take</w:t>
      </w:r>
      <w:proofErr w:type="gramEnd"/>
    </w:p>
    <w:p w14:paraId="2A5DC6BF" w14:textId="77777777" w:rsidR="002216DA" w:rsidRPr="007F3176" w:rsidRDefault="002216DA" w:rsidP="002216DA">
      <w:pPr>
        <w:numPr>
          <w:ilvl w:val="1"/>
          <w:numId w:val="36"/>
        </w:numPr>
        <w:tabs>
          <w:tab w:val="clear" w:pos="1800"/>
          <w:tab w:val="left" w:pos="720"/>
          <w:tab w:val="left" w:pos="1260"/>
          <w:tab w:val="num" w:pos="1620"/>
        </w:tabs>
        <w:ind w:left="1620"/>
        <w:rPr>
          <w:rFonts w:ascii="Arial" w:hAnsi="Arial" w:cs="Arial"/>
          <w:sz w:val="20"/>
          <w:szCs w:val="20"/>
        </w:rPr>
      </w:pPr>
      <w:r w:rsidRPr="007F3176">
        <w:rPr>
          <w:rFonts w:ascii="Arial" w:hAnsi="Arial" w:cs="Arial"/>
          <w:sz w:val="20"/>
          <w:szCs w:val="20"/>
        </w:rPr>
        <w:t>outlining what pre-conditions should be met before access to the school is restored.</w:t>
      </w:r>
    </w:p>
    <w:p w14:paraId="2A5DC6C0" w14:textId="77777777" w:rsidR="002216DA" w:rsidRPr="007F3176" w:rsidRDefault="002216DA" w:rsidP="002216DA">
      <w:pPr>
        <w:tabs>
          <w:tab w:val="left" w:pos="720"/>
          <w:tab w:val="left" w:pos="1260"/>
        </w:tabs>
        <w:rPr>
          <w:rFonts w:ascii="Arial" w:hAnsi="Arial" w:cs="Arial"/>
          <w:sz w:val="20"/>
          <w:szCs w:val="20"/>
        </w:rPr>
      </w:pPr>
    </w:p>
    <w:p w14:paraId="2A5DC6C1" w14:textId="77777777" w:rsidR="002216DA" w:rsidRPr="007F3176" w:rsidRDefault="002216DA" w:rsidP="002216DA">
      <w:pPr>
        <w:numPr>
          <w:ilvl w:val="0"/>
          <w:numId w:val="36"/>
        </w:numPr>
        <w:tabs>
          <w:tab w:val="clear" w:pos="1440"/>
          <w:tab w:val="left" w:pos="720"/>
          <w:tab w:val="num" w:pos="1260"/>
        </w:tabs>
        <w:ind w:left="1260" w:hanging="540"/>
        <w:rPr>
          <w:rFonts w:ascii="Arial" w:hAnsi="Arial" w:cs="Arial"/>
          <w:sz w:val="20"/>
          <w:szCs w:val="20"/>
        </w:rPr>
      </w:pPr>
      <w:r w:rsidRPr="007F3176">
        <w:rPr>
          <w:rFonts w:ascii="Arial" w:hAnsi="Arial" w:cs="Arial"/>
          <w:sz w:val="20"/>
          <w:szCs w:val="20"/>
        </w:rPr>
        <w:t xml:space="preserve">Applications for leave of absence, in relation to a member who has been assaulted, should be forwarded to Primary Payments Section, Department of Education, </w:t>
      </w:r>
      <w:proofErr w:type="spellStart"/>
      <w:r w:rsidRPr="007F3176">
        <w:rPr>
          <w:rFonts w:ascii="Arial" w:hAnsi="Arial" w:cs="Arial"/>
          <w:sz w:val="20"/>
          <w:szCs w:val="20"/>
        </w:rPr>
        <w:t>Cornamaddy</w:t>
      </w:r>
      <w:proofErr w:type="spellEnd"/>
      <w:r w:rsidRPr="007F3176">
        <w:rPr>
          <w:rFonts w:ascii="Arial" w:hAnsi="Arial" w:cs="Arial"/>
          <w:sz w:val="20"/>
          <w:szCs w:val="20"/>
        </w:rPr>
        <w:t>, Athlone, Co. Westmeath.  Each application will be assessed on its merits.</w:t>
      </w:r>
    </w:p>
    <w:p w14:paraId="2A5DC6C2" w14:textId="77777777" w:rsidR="002216DA" w:rsidRPr="007F3176" w:rsidRDefault="002216DA" w:rsidP="002216DA">
      <w:pPr>
        <w:tabs>
          <w:tab w:val="left" w:pos="720"/>
          <w:tab w:val="left" w:pos="1260"/>
        </w:tabs>
        <w:ind w:left="720"/>
        <w:rPr>
          <w:rFonts w:ascii="Arial" w:hAnsi="Arial" w:cs="Arial"/>
          <w:sz w:val="20"/>
          <w:szCs w:val="20"/>
        </w:rPr>
      </w:pPr>
    </w:p>
    <w:p w14:paraId="2A5DC6C3" w14:textId="77777777" w:rsidR="002216DA" w:rsidRPr="007F3176" w:rsidRDefault="002216DA" w:rsidP="002216DA">
      <w:pPr>
        <w:numPr>
          <w:ilvl w:val="0"/>
          <w:numId w:val="36"/>
        </w:numPr>
        <w:tabs>
          <w:tab w:val="clear" w:pos="1440"/>
          <w:tab w:val="left" w:pos="720"/>
          <w:tab w:val="num" w:pos="1260"/>
        </w:tabs>
        <w:ind w:left="1260" w:hanging="540"/>
        <w:rPr>
          <w:rFonts w:ascii="Arial" w:hAnsi="Arial" w:cs="Arial"/>
          <w:sz w:val="20"/>
          <w:szCs w:val="20"/>
        </w:rPr>
      </w:pPr>
      <w:r w:rsidRPr="007F3176">
        <w:rPr>
          <w:rFonts w:ascii="Arial" w:hAnsi="Arial" w:cs="Arial"/>
          <w:sz w:val="20"/>
          <w:szCs w:val="20"/>
        </w:rPr>
        <w:t xml:space="preserve">Where an employee’s personal property is damaged </w:t>
      </w:r>
      <w:proofErr w:type="gramStart"/>
      <w:r w:rsidRPr="007F3176">
        <w:rPr>
          <w:rFonts w:ascii="Arial" w:hAnsi="Arial" w:cs="Arial"/>
          <w:sz w:val="20"/>
          <w:szCs w:val="20"/>
        </w:rPr>
        <w:t>in the course of</w:t>
      </w:r>
      <w:proofErr w:type="gramEnd"/>
      <w:r w:rsidRPr="007F3176">
        <w:rPr>
          <w:rFonts w:ascii="Arial" w:hAnsi="Arial" w:cs="Arial"/>
          <w:sz w:val="20"/>
          <w:szCs w:val="20"/>
        </w:rPr>
        <w:t xml:space="preserve"> an assault, compensation for its replacement value may be paid by the Board of Management under the extended school Protection Policy.</w:t>
      </w:r>
    </w:p>
    <w:p w14:paraId="2A5DC6C4" w14:textId="77777777" w:rsidR="002216DA" w:rsidRPr="007F3176" w:rsidRDefault="002216DA" w:rsidP="002216DA">
      <w:pPr>
        <w:tabs>
          <w:tab w:val="left" w:pos="720"/>
        </w:tabs>
        <w:rPr>
          <w:rFonts w:ascii="Arial" w:hAnsi="Arial" w:cs="Arial"/>
          <w:sz w:val="20"/>
          <w:szCs w:val="20"/>
        </w:rPr>
      </w:pPr>
    </w:p>
    <w:p w14:paraId="2A5DC6C5" w14:textId="77777777" w:rsidR="002216DA" w:rsidRPr="007F3176" w:rsidRDefault="002216DA" w:rsidP="002216DA">
      <w:pPr>
        <w:tabs>
          <w:tab w:val="left" w:pos="720"/>
        </w:tabs>
        <w:rPr>
          <w:rFonts w:ascii="Arial" w:hAnsi="Arial" w:cs="Arial"/>
          <w:sz w:val="20"/>
          <w:szCs w:val="20"/>
        </w:rPr>
      </w:pPr>
    </w:p>
    <w:p w14:paraId="2A5DC6C6" w14:textId="77777777" w:rsidR="002216DA" w:rsidRPr="007F3176" w:rsidRDefault="002216DA" w:rsidP="002216DA">
      <w:pPr>
        <w:tabs>
          <w:tab w:val="left" w:pos="720"/>
        </w:tabs>
        <w:rPr>
          <w:rFonts w:ascii="Arial" w:hAnsi="Arial" w:cs="Arial"/>
          <w:sz w:val="20"/>
          <w:szCs w:val="20"/>
        </w:rPr>
      </w:pPr>
      <w:r w:rsidRPr="007F3176">
        <w:rPr>
          <w:rFonts w:ascii="Arial" w:hAnsi="Arial" w:cs="Arial"/>
          <w:sz w:val="20"/>
          <w:szCs w:val="20"/>
        </w:rPr>
        <w:t>John Dennehy,</w:t>
      </w:r>
    </w:p>
    <w:p w14:paraId="2A5DC6C7" w14:textId="77777777" w:rsidR="002216DA" w:rsidRPr="007F3176" w:rsidRDefault="002216DA" w:rsidP="002216DA">
      <w:pPr>
        <w:tabs>
          <w:tab w:val="left" w:pos="720"/>
        </w:tabs>
        <w:rPr>
          <w:rFonts w:ascii="Arial" w:hAnsi="Arial" w:cs="Arial"/>
          <w:sz w:val="20"/>
          <w:szCs w:val="20"/>
        </w:rPr>
      </w:pPr>
      <w:r w:rsidRPr="007F3176">
        <w:rPr>
          <w:rFonts w:ascii="Arial" w:hAnsi="Arial" w:cs="Arial"/>
          <w:sz w:val="20"/>
          <w:szCs w:val="20"/>
        </w:rPr>
        <w:t xml:space="preserve">Assistant </w:t>
      </w:r>
      <w:r>
        <w:rPr>
          <w:rFonts w:ascii="Arial" w:hAnsi="Arial" w:cs="Arial"/>
          <w:sz w:val="20"/>
          <w:szCs w:val="20"/>
        </w:rPr>
        <w:t>Secretary.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September 1997</w:t>
      </w:r>
    </w:p>
    <w:p w14:paraId="2A5DC6C8" w14:textId="77777777" w:rsidR="00BD7CC6" w:rsidRPr="00BD7CC6" w:rsidRDefault="00BD7CC6" w:rsidP="00B93B14">
      <w:pPr>
        <w:rPr>
          <w:rFonts w:ascii="Verdana" w:hAnsi="Verdana" w:cs="Calibri"/>
          <w:b/>
          <w:i/>
          <w:sz w:val="20"/>
          <w:szCs w:val="20"/>
        </w:rPr>
      </w:pPr>
    </w:p>
    <w:p w14:paraId="2A5DC6C9" w14:textId="77777777" w:rsidR="00BD7CC6" w:rsidRDefault="00BD7CC6" w:rsidP="00B93B14">
      <w:pPr>
        <w:rPr>
          <w:rFonts w:ascii="Verdana" w:hAnsi="Verdana" w:cs="Calibri"/>
          <w:sz w:val="20"/>
          <w:szCs w:val="20"/>
          <w:u w:val="single"/>
        </w:rPr>
      </w:pPr>
    </w:p>
    <w:p w14:paraId="2A5DC6CA" w14:textId="77777777" w:rsidR="00BD7CC6" w:rsidRDefault="00BD7CC6" w:rsidP="00B93B14">
      <w:pPr>
        <w:rPr>
          <w:rFonts w:ascii="Verdana" w:hAnsi="Verdana" w:cs="Calibri"/>
          <w:sz w:val="20"/>
          <w:szCs w:val="20"/>
          <w:u w:val="single"/>
        </w:rPr>
      </w:pPr>
    </w:p>
    <w:p w14:paraId="2A5DC6CB" w14:textId="77777777" w:rsidR="002216DA" w:rsidRDefault="002216DA" w:rsidP="00B93B14">
      <w:pPr>
        <w:rPr>
          <w:rFonts w:ascii="Verdana" w:hAnsi="Verdana" w:cs="Calibri"/>
          <w:sz w:val="20"/>
          <w:szCs w:val="20"/>
          <w:u w:val="single"/>
        </w:rPr>
      </w:pPr>
    </w:p>
    <w:p w14:paraId="2A5DC6CC" w14:textId="77777777" w:rsidR="002216DA" w:rsidRDefault="002216DA" w:rsidP="00B93B14">
      <w:pPr>
        <w:rPr>
          <w:rFonts w:ascii="Verdana" w:hAnsi="Verdana" w:cs="Calibri"/>
          <w:sz w:val="20"/>
          <w:szCs w:val="20"/>
          <w:u w:val="single"/>
        </w:rPr>
      </w:pPr>
    </w:p>
    <w:p w14:paraId="2A5DC6CD" w14:textId="77777777" w:rsidR="002216DA" w:rsidRDefault="002216DA" w:rsidP="00B93B14">
      <w:pPr>
        <w:rPr>
          <w:rFonts w:ascii="Verdana" w:hAnsi="Verdana" w:cs="Calibri"/>
          <w:sz w:val="20"/>
          <w:szCs w:val="20"/>
          <w:u w:val="single"/>
        </w:rPr>
      </w:pPr>
    </w:p>
    <w:p w14:paraId="2A5DC6CE" w14:textId="77777777" w:rsidR="002216DA" w:rsidRDefault="002216DA" w:rsidP="00B93B14">
      <w:pPr>
        <w:rPr>
          <w:rFonts w:ascii="Verdana" w:hAnsi="Verdana" w:cs="Calibri"/>
          <w:sz w:val="20"/>
          <w:szCs w:val="20"/>
          <w:u w:val="single"/>
        </w:rPr>
      </w:pPr>
    </w:p>
    <w:p w14:paraId="2A5DC6CF" w14:textId="77777777" w:rsidR="002216DA" w:rsidRDefault="002216DA" w:rsidP="00B93B14">
      <w:pPr>
        <w:rPr>
          <w:rFonts w:ascii="Verdana" w:hAnsi="Verdana" w:cs="Calibri"/>
          <w:sz w:val="20"/>
          <w:szCs w:val="20"/>
          <w:u w:val="single"/>
        </w:rPr>
      </w:pPr>
    </w:p>
    <w:p w14:paraId="2A5DC6D0" w14:textId="77777777" w:rsidR="002216DA" w:rsidRDefault="002216DA" w:rsidP="00B93B14">
      <w:pPr>
        <w:rPr>
          <w:rFonts w:ascii="Verdana" w:hAnsi="Verdana" w:cs="Calibri"/>
          <w:sz w:val="20"/>
          <w:szCs w:val="20"/>
          <w:u w:val="single"/>
        </w:rPr>
      </w:pPr>
    </w:p>
    <w:p w14:paraId="2A5DC6D1" w14:textId="77777777" w:rsidR="002216DA" w:rsidRDefault="002216DA" w:rsidP="00B93B14">
      <w:pPr>
        <w:rPr>
          <w:rFonts w:ascii="Verdana" w:hAnsi="Verdana" w:cs="Calibri"/>
          <w:sz w:val="20"/>
          <w:szCs w:val="20"/>
          <w:u w:val="single"/>
        </w:rPr>
      </w:pPr>
    </w:p>
    <w:p w14:paraId="2A5DC6D2" w14:textId="77777777" w:rsidR="002216DA" w:rsidRDefault="002216DA" w:rsidP="00B93B14">
      <w:pPr>
        <w:rPr>
          <w:rFonts w:ascii="Verdana" w:hAnsi="Verdana" w:cs="Calibri"/>
          <w:sz w:val="20"/>
          <w:szCs w:val="20"/>
          <w:u w:val="single"/>
        </w:rPr>
      </w:pPr>
    </w:p>
    <w:p w14:paraId="2A5DC6D3" w14:textId="77777777" w:rsidR="002216DA" w:rsidRDefault="002216DA" w:rsidP="00B93B14">
      <w:pPr>
        <w:rPr>
          <w:rFonts w:ascii="Verdana" w:hAnsi="Verdana" w:cs="Calibri"/>
          <w:sz w:val="20"/>
          <w:szCs w:val="20"/>
          <w:u w:val="single"/>
        </w:rPr>
      </w:pPr>
    </w:p>
    <w:p w14:paraId="2A5DC6D4" w14:textId="77777777" w:rsidR="002216DA" w:rsidRDefault="002216DA" w:rsidP="00B93B14">
      <w:pPr>
        <w:rPr>
          <w:rFonts w:ascii="Verdana" w:hAnsi="Verdana" w:cs="Calibri"/>
          <w:sz w:val="20"/>
          <w:szCs w:val="20"/>
          <w:u w:val="single"/>
        </w:rPr>
      </w:pPr>
    </w:p>
    <w:p w14:paraId="2A5DC6D5" w14:textId="77777777" w:rsidR="002216DA" w:rsidRDefault="002216DA" w:rsidP="00B93B14">
      <w:pPr>
        <w:rPr>
          <w:rFonts w:ascii="Verdana" w:hAnsi="Verdana" w:cs="Calibri"/>
          <w:sz w:val="20"/>
          <w:szCs w:val="20"/>
          <w:u w:val="single"/>
        </w:rPr>
      </w:pPr>
    </w:p>
    <w:p w14:paraId="2A5DC6D6" w14:textId="77777777" w:rsidR="002216DA" w:rsidRDefault="002216DA" w:rsidP="00B93B14">
      <w:pPr>
        <w:rPr>
          <w:rFonts w:ascii="Verdana" w:hAnsi="Verdana" w:cs="Calibri"/>
          <w:sz w:val="20"/>
          <w:szCs w:val="20"/>
          <w:u w:val="single"/>
        </w:rPr>
      </w:pPr>
    </w:p>
    <w:p w14:paraId="2A5DC6D7" w14:textId="77777777" w:rsidR="002216DA" w:rsidRDefault="002216DA" w:rsidP="00B93B14">
      <w:pPr>
        <w:rPr>
          <w:rFonts w:ascii="Verdana" w:hAnsi="Verdana" w:cs="Calibri"/>
          <w:sz w:val="20"/>
          <w:szCs w:val="20"/>
          <w:u w:val="single"/>
        </w:rPr>
      </w:pPr>
    </w:p>
    <w:p w14:paraId="2A5DC6D8" w14:textId="77777777" w:rsidR="002216DA" w:rsidRDefault="002216DA" w:rsidP="00B93B14">
      <w:pPr>
        <w:rPr>
          <w:rFonts w:ascii="Verdana" w:hAnsi="Verdana" w:cs="Calibri"/>
          <w:sz w:val="20"/>
          <w:szCs w:val="20"/>
          <w:u w:val="single"/>
        </w:rPr>
      </w:pPr>
    </w:p>
    <w:p w14:paraId="2A5DC6D9" w14:textId="77777777" w:rsidR="002216DA" w:rsidRDefault="002216DA" w:rsidP="00B93B14">
      <w:pPr>
        <w:rPr>
          <w:rFonts w:ascii="Verdana" w:hAnsi="Verdana" w:cs="Calibri"/>
          <w:sz w:val="20"/>
          <w:szCs w:val="20"/>
          <w:u w:val="single"/>
        </w:rPr>
      </w:pPr>
    </w:p>
    <w:p w14:paraId="2A5DC6DA" w14:textId="77777777" w:rsidR="002216DA" w:rsidRDefault="002216DA" w:rsidP="00B93B14">
      <w:pPr>
        <w:rPr>
          <w:rFonts w:ascii="Verdana" w:hAnsi="Verdana" w:cs="Calibri"/>
          <w:sz w:val="20"/>
          <w:szCs w:val="20"/>
          <w:u w:val="single"/>
        </w:rPr>
      </w:pPr>
    </w:p>
    <w:p w14:paraId="2A5DC6DB" w14:textId="77777777" w:rsidR="002216DA" w:rsidRDefault="002216DA" w:rsidP="00B93B14">
      <w:pPr>
        <w:rPr>
          <w:rFonts w:ascii="Verdana" w:hAnsi="Verdana" w:cs="Calibri"/>
          <w:sz w:val="20"/>
          <w:szCs w:val="20"/>
          <w:u w:val="single"/>
        </w:rPr>
      </w:pPr>
    </w:p>
    <w:p w14:paraId="2A5DC6DC" w14:textId="77777777" w:rsidR="002216DA" w:rsidRDefault="002216DA" w:rsidP="00B93B14">
      <w:pPr>
        <w:rPr>
          <w:rFonts w:ascii="Verdana" w:hAnsi="Verdana" w:cs="Calibri"/>
          <w:sz w:val="20"/>
          <w:szCs w:val="20"/>
          <w:u w:val="single"/>
        </w:rPr>
      </w:pPr>
    </w:p>
    <w:p w14:paraId="2A5DC6DD" w14:textId="77777777" w:rsidR="002216DA" w:rsidRDefault="002216DA" w:rsidP="00B93B14">
      <w:pPr>
        <w:rPr>
          <w:rFonts w:ascii="Verdana" w:hAnsi="Verdana" w:cs="Calibri"/>
          <w:sz w:val="20"/>
          <w:szCs w:val="20"/>
          <w:u w:val="single"/>
        </w:rPr>
      </w:pPr>
    </w:p>
    <w:p w14:paraId="2A5DC6DE" w14:textId="77777777" w:rsidR="002216DA" w:rsidRDefault="002216DA" w:rsidP="00B93B14">
      <w:pPr>
        <w:rPr>
          <w:rFonts w:ascii="Verdana" w:hAnsi="Verdana" w:cs="Calibri"/>
          <w:sz w:val="20"/>
          <w:szCs w:val="20"/>
          <w:u w:val="single"/>
        </w:rPr>
      </w:pPr>
    </w:p>
    <w:p w14:paraId="2A5DC6DF" w14:textId="77777777" w:rsidR="002216DA" w:rsidRDefault="002216DA" w:rsidP="00B93B14">
      <w:pPr>
        <w:rPr>
          <w:rFonts w:ascii="Verdana" w:hAnsi="Verdana" w:cs="Calibri"/>
          <w:sz w:val="20"/>
          <w:szCs w:val="20"/>
          <w:u w:val="single"/>
        </w:rPr>
      </w:pPr>
    </w:p>
    <w:p w14:paraId="2A5DC6E0" w14:textId="77777777" w:rsidR="002216DA" w:rsidRDefault="002216DA" w:rsidP="00B93B14">
      <w:pPr>
        <w:rPr>
          <w:rFonts w:ascii="Verdana" w:hAnsi="Verdana" w:cs="Calibri"/>
          <w:sz w:val="20"/>
          <w:szCs w:val="20"/>
          <w:u w:val="single"/>
        </w:rPr>
      </w:pPr>
    </w:p>
    <w:p w14:paraId="2A5DC6E1" w14:textId="77777777" w:rsidR="002216DA" w:rsidRDefault="002216DA" w:rsidP="00B93B14">
      <w:pPr>
        <w:rPr>
          <w:rFonts w:ascii="Verdana" w:hAnsi="Verdana" w:cs="Calibri"/>
          <w:sz w:val="20"/>
          <w:szCs w:val="20"/>
          <w:u w:val="single"/>
        </w:rPr>
      </w:pPr>
    </w:p>
    <w:p w14:paraId="2A5DC6E2" w14:textId="77777777" w:rsidR="002216DA" w:rsidRDefault="002216DA" w:rsidP="00B93B14">
      <w:pPr>
        <w:rPr>
          <w:rFonts w:ascii="Verdana" w:hAnsi="Verdana" w:cs="Calibri"/>
          <w:sz w:val="20"/>
          <w:szCs w:val="20"/>
          <w:u w:val="single"/>
        </w:rPr>
      </w:pPr>
    </w:p>
    <w:p w14:paraId="2A5DC6E3" w14:textId="77777777" w:rsidR="002216DA" w:rsidRDefault="002216DA" w:rsidP="00B93B14">
      <w:pPr>
        <w:rPr>
          <w:rFonts w:ascii="Verdana" w:hAnsi="Verdana" w:cs="Calibri"/>
          <w:sz w:val="20"/>
          <w:szCs w:val="20"/>
          <w:u w:val="single"/>
        </w:rPr>
      </w:pPr>
    </w:p>
    <w:p w14:paraId="2A5DC6E4" w14:textId="77777777" w:rsidR="002216DA" w:rsidRDefault="002216DA" w:rsidP="00B93B14">
      <w:pPr>
        <w:rPr>
          <w:rFonts w:ascii="Verdana" w:hAnsi="Verdana" w:cs="Calibri"/>
          <w:sz w:val="20"/>
          <w:szCs w:val="20"/>
          <w:u w:val="single"/>
        </w:rPr>
      </w:pPr>
    </w:p>
    <w:p w14:paraId="2A5DC6E5" w14:textId="77777777" w:rsidR="002216DA" w:rsidRDefault="002216DA" w:rsidP="00B93B14">
      <w:pPr>
        <w:rPr>
          <w:rFonts w:ascii="Verdana" w:hAnsi="Verdana" w:cs="Calibri"/>
          <w:sz w:val="20"/>
          <w:szCs w:val="20"/>
          <w:u w:val="single"/>
        </w:rPr>
      </w:pPr>
    </w:p>
    <w:p w14:paraId="2A5DC6E6" w14:textId="77777777" w:rsidR="002216DA" w:rsidRDefault="002216DA" w:rsidP="00B93B14">
      <w:pPr>
        <w:rPr>
          <w:rFonts w:ascii="Verdana" w:hAnsi="Verdana" w:cs="Calibri"/>
          <w:sz w:val="20"/>
          <w:szCs w:val="20"/>
          <w:u w:val="single"/>
        </w:rPr>
      </w:pPr>
    </w:p>
    <w:p w14:paraId="2A5DC6E7" w14:textId="77777777" w:rsidR="002216DA" w:rsidRDefault="002216DA" w:rsidP="00B93B14">
      <w:pPr>
        <w:rPr>
          <w:rFonts w:ascii="Verdana" w:hAnsi="Verdana" w:cs="Calibri"/>
          <w:sz w:val="20"/>
          <w:szCs w:val="20"/>
          <w:u w:val="single"/>
        </w:rPr>
      </w:pPr>
    </w:p>
    <w:p w14:paraId="2A5DC6E8" w14:textId="77777777" w:rsidR="002216DA" w:rsidRDefault="002216DA" w:rsidP="00B93B14">
      <w:pPr>
        <w:rPr>
          <w:rFonts w:ascii="Verdana" w:hAnsi="Verdana" w:cs="Calibri"/>
          <w:sz w:val="20"/>
          <w:szCs w:val="20"/>
          <w:u w:val="single"/>
        </w:rPr>
      </w:pPr>
    </w:p>
    <w:p w14:paraId="2A5DC6E9" w14:textId="77777777" w:rsidR="002216DA" w:rsidRDefault="002216DA" w:rsidP="00B93B14">
      <w:pPr>
        <w:rPr>
          <w:rFonts w:ascii="Verdana" w:hAnsi="Verdana" w:cs="Calibri"/>
          <w:sz w:val="20"/>
          <w:szCs w:val="20"/>
          <w:u w:val="single"/>
        </w:rPr>
      </w:pPr>
    </w:p>
    <w:p w14:paraId="2A5DC6EA" w14:textId="77777777" w:rsidR="002216DA" w:rsidRDefault="002216DA" w:rsidP="00B93B14">
      <w:pPr>
        <w:rPr>
          <w:rFonts w:ascii="Verdana" w:hAnsi="Verdana" w:cs="Calibri"/>
          <w:sz w:val="20"/>
          <w:szCs w:val="20"/>
          <w:u w:val="single"/>
        </w:rPr>
      </w:pPr>
    </w:p>
    <w:p w14:paraId="2A5DC6EB" w14:textId="77777777" w:rsidR="00BD7CC6" w:rsidRPr="002216DA" w:rsidRDefault="00BD7CC6" w:rsidP="00B93B14">
      <w:pPr>
        <w:rPr>
          <w:rFonts w:ascii="Verdana" w:hAnsi="Verdana" w:cs="Calibri"/>
          <w:b/>
          <w:sz w:val="20"/>
          <w:szCs w:val="20"/>
          <w:u w:val="single"/>
        </w:rPr>
      </w:pPr>
      <w:r w:rsidRPr="002216DA">
        <w:rPr>
          <w:rFonts w:ascii="Verdana" w:hAnsi="Verdana" w:cs="Calibri"/>
          <w:b/>
          <w:sz w:val="20"/>
          <w:szCs w:val="20"/>
          <w:u w:val="single"/>
        </w:rPr>
        <w:t xml:space="preserve">Appendix Two </w:t>
      </w:r>
    </w:p>
    <w:p w14:paraId="2A5DC6EC" w14:textId="77777777" w:rsidR="00B93B14" w:rsidRDefault="00B93B14" w:rsidP="00B93B14">
      <w:pPr>
        <w:rPr>
          <w:rFonts w:ascii="Verdana" w:hAnsi="Verdana" w:cs="Calibri"/>
          <w:sz w:val="20"/>
          <w:szCs w:val="20"/>
        </w:rPr>
      </w:pPr>
    </w:p>
    <w:p w14:paraId="2A5DC6ED" w14:textId="77777777" w:rsidR="00BD7CC6" w:rsidRPr="006E1335" w:rsidRDefault="00BD7CC6" w:rsidP="00BD7CC6">
      <w:pPr>
        <w:jc w:val="both"/>
        <w:rPr>
          <w:rFonts w:ascii="Verdana" w:hAnsi="Verdana" w:cs="Calibri"/>
          <w:sz w:val="20"/>
          <w:szCs w:val="20"/>
          <w:lang w:val="en-IE" w:eastAsia="en-IE"/>
        </w:rPr>
      </w:pPr>
      <w:r w:rsidRPr="00BD7CC6">
        <w:rPr>
          <w:rFonts w:ascii="Verdana" w:hAnsi="Verdana" w:cs="Calibri"/>
          <w:b/>
          <w:i/>
          <w:sz w:val="20"/>
          <w:szCs w:val="20"/>
          <w:lang w:val="en-IE" w:eastAsia="en-IE"/>
        </w:rPr>
        <w:t>Circular 56/2011</w:t>
      </w:r>
      <w:r w:rsidRPr="007052F3">
        <w:rPr>
          <w:rFonts w:ascii="Verdana" w:hAnsi="Verdana" w:cs="Calibri"/>
          <w:i/>
          <w:sz w:val="20"/>
          <w:szCs w:val="20"/>
          <w:lang w:val="en-IE" w:eastAsia="en-IE"/>
        </w:rPr>
        <w:t xml:space="preserve"> Initial Step</w:t>
      </w:r>
      <w:r>
        <w:rPr>
          <w:rFonts w:ascii="Verdana" w:hAnsi="Verdana" w:cs="Calibri"/>
          <w:i/>
          <w:sz w:val="20"/>
          <w:szCs w:val="20"/>
          <w:lang w:val="en-IE" w:eastAsia="en-IE"/>
        </w:rPr>
        <w:t xml:space="preserve">s in </w:t>
      </w:r>
      <w:proofErr w:type="gramStart"/>
      <w:r>
        <w:rPr>
          <w:rFonts w:ascii="Verdana" w:hAnsi="Verdana" w:cs="Calibri"/>
          <w:i/>
          <w:sz w:val="20"/>
          <w:szCs w:val="20"/>
          <w:lang w:val="en-IE" w:eastAsia="en-IE"/>
        </w:rPr>
        <w:t>the implementation of the National Literacy and N</w:t>
      </w:r>
      <w:r w:rsidRPr="007052F3">
        <w:rPr>
          <w:rFonts w:ascii="Verdana" w:hAnsi="Verdana" w:cs="Calibri"/>
          <w:i/>
          <w:sz w:val="20"/>
          <w:szCs w:val="20"/>
          <w:lang w:val="en-IE" w:eastAsia="en-IE"/>
        </w:rPr>
        <w:t>umeracy Strategy</w:t>
      </w:r>
      <w:r w:rsidRPr="006E1335">
        <w:rPr>
          <w:rFonts w:ascii="Verdana" w:hAnsi="Verdana" w:cs="Calibri"/>
          <w:sz w:val="20"/>
          <w:szCs w:val="20"/>
          <w:lang w:val="en-IE" w:eastAsia="en-IE"/>
        </w:rPr>
        <w:t xml:space="preserve"> has been adopted by the Board of M</w:t>
      </w:r>
      <w:r>
        <w:rPr>
          <w:rFonts w:ascii="Verdana" w:hAnsi="Verdana" w:cs="Calibri"/>
          <w:sz w:val="20"/>
          <w:szCs w:val="20"/>
          <w:lang w:val="en-IE" w:eastAsia="en-IE"/>
        </w:rPr>
        <w:t>anagement</w:t>
      </w:r>
      <w:proofErr w:type="gramEnd"/>
      <w:r>
        <w:rPr>
          <w:rFonts w:ascii="Verdana" w:hAnsi="Verdana" w:cs="Calibri"/>
          <w:sz w:val="20"/>
          <w:szCs w:val="20"/>
          <w:lang w:val="en-IE" w:eastAsia="en-IE"/>
        </w:rPr>
        <w:t>. References to parent/</w:t>
      </w:r>
      <w:r w:rsidRPr="006E1335">
        <w:rPr>
          <w:rFonts w:ascii="Verdana" w:hAnsi="Verdana" w:cs="Calibri"/>
          <w:sz w:val="20"/>
          <w:szCs w:val="20"/>
          <w:lang w:val="en-IE" w:eastAsia="en-IE"/>
        </w:rPr>
        <w:t>school communication are:</w:t>
      </w:r>
    </w:p>
    <w:p w14:paraId="2A5DC6EE" w14:textId="77777777" w:rsidR="00BD7CC6" w:rsidRPr="006E1335" w:rsidRDefault="00BD7CC6" w:rsidP="00BD7CC6">
      <w:pPr>
        <w:jc w:val="both"/>
        <w:rPr>
          <w:rFonts w:ascii="Verdana" w:hAnsi="Verdana" w:cs="Calibri"/>
          <w:sz w:val="20"/>
          <w:szCs w:val="20"/>
          <w:lang w:val="en-IE" w:eastAsia="en-IE"/>
        </w:rPr>
      </w:pPr>
    </w:p>
    <w:p w14:paraId="2A5DC6EF" w14:textId="77777777" w:rsidR="00BD7CC6" w:rsidRPr="006E1335" w:rsidRDefault="00BD7CC6" w:rsidP="00BD7CC6">
      <w:pPr>
        <w:jc w:val="both"/>
        <w:rPr>
          <w:rFonts w:ascii="Verdana" w:hAnsi="Verdana" w:cs="Calibri"/>
          <w:sz w:val="20"/>
          <w:szCs w:val="20"/>
          <w:lang w:val="en-IE" w:eastAsia="en-IE"/>
        </w:rPr>
      </w:pPr>
      <w:r w:rsidRPr="006E1335">
        <w:rPr>
          <w:rFonts w:ascii="Verdana" w:hAnsi="Verdana" w:cs="Calibri"/>
          <w:b/>
          <w:bCs/>
          <w:sz w:val="20"/>
          <w:szCs w:val="20"/>
          <w:lang w:val="en-IE" w:eastAsia="en-IE"/>
        </w:rPr>
        <w:t>Reporting to parents</w:t>
      </w:r>
    </w:p>
    <w:p w14:paraId="2A5DC6F0" w14:textId="77777777" w:rsidR="00BD7CC6" w:rsidRPr="006E1335" w:rsidRDefault="00BD7CC6" w:rsidP="00BD7CC6">
      <w:pPr>
        <w:jc w:val="both"/>
        <w:rPr>
          <w:rFonts w:ascii="Verdana" w:hAnsi="Verdana" w:cs="Calibri"/>
          <w:sz w:val="20"/>
          <w:szCs w:val="20"/>
          <w:lang w:val="en-IE" w:eastAsia="en-IE"/>
        </w:rPr>
      </w:pPr>
      <w:r w:rsidRPr="006E1335">
        <w:rPr>
          <w:rFonts w:ascii="Verdana" w:hAnsi="Verdana" w:cs="Calibri"/>
          <w:sz w:val="20"/>
          <w:szCs w:val="20"/>
          <w:lang w:val="en-IE" w:eastAsia="en-IE"/>
        </w:rPr>
        <w:t xml:space="preserve">Parents have the primary responsibility for their children’s learning and development. Schools can strengthen the capacity of parents to support their children in this way by sharing meaningful information with parents about the progress that children are achieving in the education system. This information needs to draw on the different sources of evidence that staffs use, such as conversations with the learner, data-collection and documented progress on objectives and milestones </w:t>
      </w:r>
      <w:r>
        <w:rPr>
          <w:rFonts w:ascii="Verdana" w:hAnsi="Verdana" w:cs="Calibri"/>
          <w:sz w:val="20"/>
          <w:szCs w:val="20"/>
          <w:lang w:val="en-IE" w:eastAsia="en-IE"/>
        </w:rPr>
        <w:t>reached in their short and long-</w:t>
      </w:r>
      <w:r w:rsidRPr="006E1335">
        <w:rPr>
          <w:rFonts w:ascii="Verdana" w:hAnsi="Verdana" w:cs="Calibri"/>
          <w:sz w:val="20"/>
          <w:szCs w:val="20"/>
          <w:lang w:val="en-IE" w:eastAsia="en-IE"/>
        </w:rPr>
        <w:t xml:space="preserve">term planning, examination of students’ own self-assessment data, documented observations of the learner’s engagement with tasks, outcomes of other assessment tasks and tests, and examples of students’ work. In turn, parents will often be able to enrich </w:t>
      </w:r>
      <w:proofErr w:type="gramStart"/>
      <w:r w:rsidRPr="006E1335">
        <w:rPr>
          <w:rFonts w:ascii="Verdana" w:hAnsi="Verdana" w:cs="Calibri"/>
          <w:sz w:val="20"/>
          <w:szCs w:val="20"/>
          <w:lang w:val="en-IE" w:eastAsia="en-IE"/>
        </w:rPr>
        <w:t>staffs</w:t>
      </w:r>
      <w:proofErr w:type="gramEnd"/>
      <w:r w:rsidRPr="006E1335">
        <w:rPr>
          <w:rFonts w:ascii="Verdana" w:hAnsi="Verdana" w:cs="Calibri"/>
          <w:sz w:val="20"/>
          <w:szCs w:val="20"/>
          <w:lang w:val="en-IE" w:eastAsia="en-IE"/>
        </w:rPr>
        <w:t xml:space="preserve"> knowledge of their students’ progress through providing further information about the students’ learning at home.</w:t>
      </w:r>
    </w:p>
    <w:p w14:paraId="2A5DC6F1" w14:textId="77777777" w:rsidR="00BD7CC6" w:rsidRPr="006E1335" w:rsidRDefault="00BD7CC6" w:rsidP="00BD7CC6">
      <w:pPr>
        <w:jc w:val="both"/>
        <w:rPr>
          <w:rFonts w:ascii="Verdana" w:hAnsi="Verdana" w:cs="Calibri"/>
          <w:sz w:val="20"/>
          <w:szCs w:val="20"/>
          <w:lang w:val="en-IE" w:eastAsia="en-IE"/>
        </w:rPr>
      </w:pPr>
    </w:p>
    <w:p w14:paraId="2A5DC6F2" w14:textId="77777777" w:rsidR="00BD7CC6" w:rsidRPr="006E1335" w:rsidRDefault="00BD7CC6" w:rsidP="00BD7CC6">
      <w:pPr>
        <w:jc w:val="both"/>
        <w:rPr>
          <w:rFonts w:ascii="Verdana" w:hAnsi="Verdana" w:cs="Calibri"/>
          <w:sz w:val="20"/>
          <w:szCs w:val="20"/>
          <w:lang w:val="en-IE" w:eastAsia="en-IE"/>
        </w:rPr>
      </w:pPr>
      <w:r w:rsidRPr="006E1335">
        <w:rPr>
          <w:rFonts w:ascii="Verdana" w:hAnsi="Verdana" w:cs="Calibri"/>
          <w:b/>
          <w:bCs/>
          <w:sz w:val="20"/>
          <w:szCs w:val="20"/>
          <w:lang w:val="en-IE" w:eastAsia="en-IE"/>
        </w:rPr>
        <w:t>Report card templates</w:t>
      </w:r>
    </w:p>
    <w:p w14:paraId="2A5DC6F3" w14:textId="77777777" w:rsidR="00BD7CC6" w:rsidRPr="006E1335" w:rsidRDefault="00BD7CC6" w:rsidP="00BD7CC6">
      <w:pPr>
        <w:jc w:val="both"/>
        <w:rPr>
          <w:rFonts w:ascii="Verdana" w:hAnsi="Verdana" w:cs="Calibri"/>
          <w:sz w:val="20"/>
          <w:szCs w:val="20"/>
          <w:lang w:val="en-IE" w:eastAsia="en-IE"/>
        </w:rPr>
      </w:pPr>
      <w:r w:rsidRPr="006E1335">
        <w:rPr>
          <w:rFonts w:ascii="Verdana" w:hAnsi="Verdana" w:cs="Calibri"/>
          <w:sz w:val="20"/>
          <w:szCs w:val="20"/>
          <w:lang w:val="en-IE" w:eastAsia="en-IE"/>
        </w:rPr>
        <w:t xml:space="preserve">Schools should help parents to understand fully the evidence of learning that the school reports to them, especially information from any standardised tests. The NCCA has provided a range of standard report templates to assist schools in reporting information about the progress of primary pupils to parents, including information from standardised tests. The NCCA report card templates were developed through a process of consultation with schools and parents </w:t>
      </w:r>
      <w:r>
        <w:rPr>
          <w:rFonts w:ascii="Verdana" w:hAnsi="Verdana" w:cs="Calibri"/>
          <w:sz w:val="20"/>
          <w:szCs w:val="20"/>
          <w:lang w:val="en-IE" w:eastAsia="en-IE"/>
        </w:rPr>
        <w:t>can</w:t>
      </w:r>
      <w:r w:rsidRPr="006E1335">
        <w:rPr>
          <w:rFonts w:ascii="Verdana" w:hAnsi="Verdana" w:cs="Calibri"/>
          <w:sz w:val="20"/>
          <w:szCs w:val="20"/>
          <w:lang w:val="en-IE" w:eastAsia="en-IE"/>
        </w:rPr>
        <w:t xml:space="preserve"> take account of research commissioned by the NCCA.</w:t>
      </w:r>
    </w:p>
    <w:p w14:paraId="2A5DC6F4" w14:textId="77777777" w:rsidR="00BD7CC6" w:rsidRPr="006E1335" w:rsidRDefault="00BD7CC6" w:rsidP="00BD7CC6">
      <w:pPr>
        <w:jc w:val="both"/>
        <w:rPr>
          <w:rFonts w:ascii="Verdana" w:hAnsi="Verdana" w:cs="Calibri"/>
          <w:sz w:val="20"/>
          <w:szCs w:val="20"/>
          <w:lang w:val="en-IE" w:eastAsia="en-IE"/>
        </w:rPr>
      </w:pPr>
    </w:p>
    <w:p w14:paraId="2A5DC6F5" w14:textId="77777777" w:rsidR="00BD7CC6" w:rsidRDefault="00BD7CC6" w:rsidP="00BD7CC6">
      <w:pPr>
        <w:jc w:val="both"/>
        <w:rPr>
          <w:rFonts w:ascii="Verdana" w:hAnsi="Verdana" w:cs="Calibri"/>
          <w:sz w:val="20"/>
          <w:szCs w:val="20"/>
          <w:lang w:val="en-IE" w:eastAsia="en-IE"/>
        </w:rPr>
      </w:pPr>
      <w:r w:rsidRPr="006E1335">
        <w:rPr>
          <w:rFonts w:ascii="Verdana" w:hAnsi="Verdana" w:cs="Calibri"/>
          <w:sz w:val="20"/>
          <w:szCs w:val="20"/>
          <w:lang w:val="en-IE" w:eastAsia="en-IE"/>
        </w:rPr>
        <w:t>The report cards provide for reporting in four key areas:</w:t>
      </w:r>
    </w:p>
    <w:p w14:paraId="2A5DC6F6" w14:textId="77777777" w:rsidR="00BD7CC6" w:rsidRPr="006E1335" w:rsidRDefault="00BD7CC6" w:rsidP="00BD7CC6">
      <w:pPr>
        <w:jc w:val="both"/>
        <w:rPr>
          <w:rFonts w:ascii="Verdana" w:hAnsi="Verdana" w:cs="Calibri"/>
          <w:sz w:val="20"/>
          <w:szCs w:val="20"/>
          <w:lang w:val="en-IE" w:eastAsia="en-IE"/>
        </w:rPr>
      </w:pPr>
    </w:p>
    <w:p w14:paraId="2A5DC6F7" w14:textId="77777777" w:rsidR="00BD7CC6" w:rsidRPr="006E1335" w:rsidRDefault="00BD7CC6" w:rsidP="00BD7CC6">
      <w:pPr>
        <w:jc w:val="both"/>
        <w:rPr>
          <w:rFonts w:ascii="Verdana" w:hAnsi="Verdana" w:cs="Calibri"/>
          <w:sz w:val="20"/>
          <w:szCs w:val="20"/>
          <w:lang w:val="en-IE" w:eastAsia="en-IE"/>
        </w:rPr>
      </w:pPr>
      <w:r>
        <w:rPr>
          <w:rFonts w:ascii="Verdana" w:hAnsi="Verdana" w:cs="Calibri"/>
          <w:sz w:val="20"/>
          <w:szCs w:val="20"/>
          <w:lang w:val="en-IE" w:eastAsia="en-IE"/>
        </w:rPr>
        <w:t>• T</w:t>
      </w:r>
      <w:r w:rsidRPr="006E1335">
        <w:rPr>
          <w:rFonts w:ascii="Verdana" w:hAnsi="Verdana" w:cs="Calibri"/>
          <w:sz w:val="20"/>
          <w:szCs w:val="20"/>
          <w:lang w:val="en-IE" w:eastAsia="en-IE"/>
        </w:rPr>
        <w:t>he child’s learning and achievement across the curriculum</w:t>
      </w:r>
    </w:p>
    <w:p w14:paraId="2A5DC6F8" w14:textId="77777777" w:rsidR="00BD7CC6" w:rsidRPr="006E1335" w:rsidRDefault="00BD7CC6" w:rsidP="00BD7CC6">
      <w:pPr>
        <w:jc w:val="both"/>
        <w:rPr>
          <w:rFonts w:ascii="Verdana" w:hAnsi="Verdana" w:cs="Calibri"/>
          <w:sz w:val="20"/>
          <w:szCs w:val="20"/>
          <w:lang w:val="en-IE" w:eastAsia="en-IE"/>
        </w:rPr>
      </w:pPr>
      <w:r>
        <w:rPr>
          <w:rFonts w:ascii="Verdana" w:hAnsi="Verdana" w:cs="Calibri"/>
          <w:sz w:val="20"/>
          <w:szCs w:val="20"/>
          <w:lang w:val="en-IE" w:eastAsia="en-IE"/>
        </w:rPr>
        <w:t>• T</w:t>
      </w:r>
      <w:r w:rsidRPr="006E1335">
        <w:rPr>
          <w:rFonts w:ascii="Verdana" w:hAnsi="Verdana" w:cs="Calibri"/>
          <w:sz w:val="20"/>
          <w:szCs w:val="20"/>
          <w:lang w:val="en-IE" w:eastAsia="en-IE"/>
        </w:rPr>
        <w:t>he child’s learning dispositions</w:t>
      </w:r>
    </w:p>
    <w:p w14:paraId="2A5DC6F9" w14:textId="77777777" w:rsidR="00BD7CC6" w:rsidRPr="006E1335" w:rsidRDefault="00BD7CC6" w:rsidP="00BD7CC6">
      <w:pPr>
        <w:jc w:val="both"/>
        <w:rPr>
          <w:rFonts w:ascii="Verdana" w:hAnsi="Verdana" w:cs="Calibri"/>
          <w:sz w:val="20"/>
          <w:szCs w:val="20"/>
          <w:lang w:val="en-IE" w:eastAsia="en-IE"/>
        </w:rPr>
      </w:pPr>
      <w:r>
        <w:rPr>
          <w:rFonts w:ascii="Verdana" w:hAnsi="Verdana" w:cs="Calibri"/>
          <w:sz w:val="20"/>
          <w:szCs w:val="20"/>
          <w:lang w:val="en-IE" w:eastAsia="en-IE"/>
        </w:rPr>
        <w:t>• T</w:t>
      </w:r>
      <w:r w:rsidRPr="006E1335">
        <w:rPr>
          <w:rFonts w:ascii="Verdana" w:hAnsi="Verdana" w:cs="Calibri"/>
          <w:sz w:val="20"/>
          <w:szCs w:val="20"/>
          <w:lang w:val="en-IE" w:eastAsia="en-IE"/>
        </w:rPr>
        <w:t>he child’s social and personal development</w:t>
      </w:r>
    </w:p>
    <w:p w14:paraId="2A5DC6FA" w14:textId="77777777" w:rsidR="00BD7CC6" w:rsidRPr="006E1335" w:rsidRDefault="00BD7CC6" w:rsidP="00BD7CC6">
      <w:pPr>
        <w:jc w:val="both"/>
        <w:rPr>
          <w:rFonts w:ascii="Verdana" w:hAnsi="Verdana" w:cs="Calibri"/>
          <w:sz w:val="20"/>
          <w:szCs w:val="20"/>
          <w:lang w:val="en-IE" w:eastAsia="en-IE"/>
        </w:rPr>
      </w:pPr>
      <w:r>
        <w:rPr>
          <w:rFonts w:ascii="Verdana" w:hAnsi="Verdana" w:cs="Calibri"/>
          <w:sz w:val="20"/>
          <w:szCs w:val="20"/>
          <w:lang w:val="en-IE" w:eastAsia="en-IE"/>
        </w:rPr>
        <w:t>• W</w:t>
      </w:r>
      <w:r w:rsidRPr="006E1335">
        <w:rPr>
          <w:rFonts w:ascii="Verdana" w:hAnsi="Verdana" w:cs="Calibri"/>
          <w:sz w:val="20"/>
          <w:szCs w:val="20"/>
          <w:lang w:val="en-IE" w:eastAsia="en-IE"/>
        </w:rPr>
        <w:t>ays in which parents can support their child’s learning</w:t>
      </w:r>
    </w:p>
    <w:p w14:paraId="2A5DC6FB" w14:textId="77777777" w:rsidR="00BD7CC6" w:rsidRPr="006E1335" w:rsidRDefault="00BD7CC6" w:rsidP="00BD7CC6">
      <w:pPr>
        <w:jc w:val="both"/>
        <w:rPr>
          <w:rFonts w:ascii="Verdana" w:hAnsi="Verdana" w:cs="Calibri"/>
          <w:sz w:val="20"/>
          <w:szCs w:val="20"/>
          <w:lang w:val="en-IE" w:eastAsia="en-IE"/>
        </w:rPr>
      </w:pPr>
    </w:p>
    <w:p w14:paraId="2A5DC6FC" w14:textId="77777777" w:rsidR="00BD7CC6" w:rsidRPr="006E1335" w:rsidRDefault="00BD7CC6" w:rsidP="00BD7CC6">
      <w:pPr>
        <w:jc w:val="both"/>
        <w:rPr>
          <w:rFonts w:ascii="Verdana" w:hAnsi="Verdana" w:cs="Calibri"/>
          <w:sz w:val="20"/>
          <w:szCs w:val="20"/>
          <w:lang w:val="en-IE" w:eastAsia="en-IE"/>
        </w:rPr>
      </w:pPr>
      <w:r w:rsidRPr="006E1335">
        <w:rPr>
          <w:rFonts w:ascii="Verdana" w:hAnsi="Verdana" w:cs="Calibri"/>
          <w:sz w:val="20"/>
          <w:szCs w:val="20"/>
          <w:lang w:val="en-IE" w:eastAsia="en-IE"/>
        </w:rPr>
        <w:t xml:space="preserve">All primary schools </w:t>
      </w:r>
      <w:r w:rsidRPr="006E1335">
        <w:rPr>
          <w:rFonts w:ascii="Verdana" w:hAnsi="Verdana" w:cs="Calibri"/>
          <w:b/>
          <w:bCs/>
          <w:sz w:val="20"/>
          <w:szCs w:val="20"/>
          <w:lang w:val="en-IE" w:eastAsia="en-IE"/>
        </w:rPr>
        <w:t xml:space="preserve">must </w:t>
      </w:r>
      <w:r w:rsidRPr="006E1335">
        <w:rPr>
          <w:rFonts w:ascii="Verdana" w:hAnsi="Verdana" w:cs="Calibri"/>
          <w:sz w:val="20"/>
          <w:szCs w:val="20"/>
          <w:lang w:val="en-IE" w:eastAsia="en-IE"/>
        </w:rPr>
        <w:t xml:space="preserve">use one of the report card templates (available at </w:t>
      </w:r>
      <w:r w:rsidRPr="00BD7CC6">
        <w:rPr>
          <w:rFonts w:ascii="Verdana" w:hAnsi="Verdana" w:cs="Calibri"/>
          <w:b/>
          <w:sz w:val="20"/>
          <w:szCs w:val="20"/>
          <w:lang w:val="en-IE" w:eastAsia="en-IE"/>
        </w:rPr>
        <w:t>www.ncca.ie) for reporting to parents on students’ progress and achievement at school with effect from the date of this circular.</w:t>
      </w:r>
    </w:p>
    <w:p w14:paraId="2A5DC6FD" w14:textId="77777777" w:rsidR="00BD7CC6" w:rsidRPr="00B93B14" w:rsidRDefault="00BD7CC6" w:rsidP="00BD7CC6">
      <w:pPr>
        <w:rPr>
          <w:rFonts w:ascii="Verdana" w:hAnsi="Verdana" w:cs="Calibri"/>
          <w:sz w:val="20"/>
          <w:szCs w:val="20"/>
        </w:rPr>
      </w:pPr>
      <w:r w:rsidRPr="006E1335">
        <w:rPr>
          <w:rFonts w:ascii="Verdana" w:hAnsi="Verdana" w:cs="Calibri"/>
          <w:sz w:val="20"/>
          <w:szCs w:val="20"/>
          <w:lang w:val="en-IE" w:eastAsia="en-IE"/>
        </w:rPr>
        <w:br/>
      </w:r>
    </w:p>
    <w:p w14:paraId="2A5DC6FE" w14:textId="77777777" w:rsidR="00B93B14" w:rsidRPr="00B93B14" w:rsidRDefault="00B93B14" w:rsidP="00B93B14">
      <w:pPr>
        <w:rPr>
          <w:rFonts w:ascii="Verdana" w:hAnsi="Verdana" w:cs="Calibri"/>
          <w:sz w:val="20"/>
          <w:szCs w:val="20"/>
        </w:rPr>
      </w:pPr>
    </w:p>
    <w:p w14:paraId="2A5DC6FF" w14:textId="77777777" w:rsidR="00B93B14" w:rsidRDefault="00B93B14" w:rsidP="00B93B14">
      <w:pPr>
        <w:rPr>
          <w:rFonts w:ascii="Verdana" w:hAnsi="Verdana" w:cs="Calibri"/>
          <w:sz w:val="20"/>
          <w:szCs w:val="20"/>
        </w:rPr>
      </w:pPr>
    </w:p>
    <w:p w14:paraId="2A5DC700" w14:textId="77777777" w:rsidR="005053E1" w:rsidRPr="00B93B14" w:rsidRDefault="00B93B14" w:rsidP="00B93B14">
      <w:pPr>
        <w:tabs>
          <w:tab w:val="left" w:pos="2880"/>
        </w:tabs>
        <w:rPr>
          <w:rFonts w:ascii="Verdana" w:hAnsi="Verdana" w:cs="Calibri"/>
          <w:sz w:val="20"/>
          <w:szCs w:val="20"/>
        </w:rPr>
      </w:pPr>
      <w:r>
        <w:rPr>
          <w:rFonts w:ascii="Verdana" w:hAnsi="Verdana" w:cs="Calibri"/>
          <w:sz w:val="20"/>
          <w:szCs w:val="20"/>
        </w:rPr>
        <w:tab/>
      </w:r>
      <w:bookmarkStart w:id="0" w:name="_GoBack"/>
      <w:bookmarkEnd w:id="0"/>
    </w:p>
    <w:sectPr w:rsidR="005053E1" w:rsidRPr="00B93B14" w:rsidSect="00A55D03">
      <w:headerReference w:type="default" r:id="rId9"/>
      <w:footerReference w:type="default" r:id="rId10"/>
      <w:type w:val="continuous"/>
      <w:pgSz w:w="11906" w:h="16838" w:code="9"/>
      <w:pgMar w:top="56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DC707" w14:textId="77777777" w:rsidR="001034B6" w:rsidRDefault="001034B6" w:rsidP="00825F90">
      <w:r>
        <w:separator/>
      </w:r>
    </w:p>
  </w:endnote>
  <w:endnote w:type="continuationSeparator" w:id="0">
    <w:p w14:paraId="2A5DC708" w14:textId="77777777" w:rsidR="001034B6" w:rsidRDefault="001034B6" w:rsidP="0082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59"/>
      <w:gridCol w:w="924"/>
      <w:gridCol w:w="4159"/>
    </w:tblGrid>
    <w:tr w:rsidR="00645D26" w14:paraId="2A5DC70E" w14:textId="77777777">
      <w:trPr>
        <w:trHeight w:val="151"/>
      </w:trPr>
      <w:tc>
        <w:tcPr>
          <w:tcW w:w="2250" w:type="pct"/>
          <w:tcBorders>
            <w:bottom w:val="single" w:sz="4" w:space="0" w:color="4F81BD" w:themeColor="accent1"/>
          </w:tcBorders>
        </w:tcPr>
        <w:p w14:paraId="2A5DC70B" w14:textId="77777777" w:rsidR="00645D26" w:rsidRDefault="00645D26">
          <w:pPr>
            <w:pStyle w:val="Header"/>
            <w:rPr>
              <w:rFonts w:asciiTheme="majorHAnsi" w:eastAsiaTheme="majorEastAsia" w:hAnsiTheme="majorHAnsi" w:cstheme="majorBidi"/>
              <w:b/>
              <w:bCs/>
            </w:rPr>
          </w:pPr>
        </w:p>
      </w:tc>
      <w:tc>
        <w:tcPr>
          <w:tcW w:w="500" w:type="pct"/>
          <w:vMerge w:val="restart"/>
          <w:noWrap/>
          <w:vAlign w:val="center"/>
        </w:tcPr>
        <w:p w14:paraId="2A5DC70C" w14:textId="271535A0" w:rsidR="00645D26" w:rsidRDefault="00645D26">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D1FA4" w:rsidRPr="005D1FA4">
            <w:rPr>
              <w:rFonts w:asciiTheme="majorHAnsi" w:eastAsiaTheme="majorEastAsia" w:hAnsiTheme="majorHAnsi" w:cstheme="majorBidi"/>
              <w:b/>
              <w:bCs/>
              <w:noProof/>
            </w:rPr>
            <w:t>10</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A5DC70D" w14:textId="77777777" w:rsidR="00645D26" w:rsidRDefault="00645D26">
          <w:pPr>
            <w:pStyle w:val="Header"/>
            <w:rPr>
              <w:rFonts w:asciiTheme="majorHAnsi" w:eastAsiaTheme="majorEastAsia" w:hAnsiTheme="majorHAnsi" w:cstheme="majorBidi"/>
              <w:b/>
              <w:bCs/>
            </w:rPr>
          </w:pPr>
        </w:p>
      </w:tc>
    </w:tr>
    <w:tr w:rsidR="00645D26" w14:paraId="2A5DC712" w14:textId="77777777">
      <w:trPr>
        <w:trHeight w:val="150"/>
      </w:trPr>
      <w:tc>
        <w:tcPr>
          <w:tcW w:w="2250" w:type="pct"/>
          <w:tcBorders>
            <w:top w:val="single" w:sz="4" w:space="0" w:color="4F81BD" w:themeColor="accent1"/>
          </w:tcBorders>
        </w:tcPr>
        <w:p w14:paraId="2A5DC70F" w14:textId="77777777" w:rsidR="00645D26" w:rsidRDefault="00645D26">
          <w:pPr>
            <w:pStyle w:val="Header"/>
            <w:rPr>
              <w:rFonts w:asciiTheme="majorHAnsi" w:eastAsiaTheme="majorEastAsia" w:hAnsiTheme="majorHAnsi" w:cstheme="majorBidi"/>
              <w:b/>
              <w:bCs/>
            </w:rPr>
          </w:pPr>
        </w:p>
      </w:tc>
      <w:tc>
        <w:tcPr>
          <w:tcW w:w="500" w:type="pct"/>
          <w:vMerge/>
        </w:tcPr>
        <w:p w14:paraId="2A5DC710" w14:textId="77777777" w:rsidR="00645D26" w:rsidRDefault="00645D2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A5DC711" w14:textId="77777777" w:rsidR="00645D26" w:rsidRDefault="00645D26">
          <w:pPr>
            <w:pStyle w:val="Header"/>
            <w:rPr>
              <w:rFonts w:asciiTheme="majorHAnsi" w:eastAsiaTheme="majorEastAsia" w:hAnsiTheme="majorHAnsi" w:cstheme="majorBidi"/>
              <w:b/>
              <w:bCs/>
            </w:rPr>
          </w:pPr>
        </w:p>
      </w:tc>
    </w:tr>
  </w:tbl>
  <w:p w14:paraId="2A5DC713" w14:textId="77777777" w:rsidR="003B0AC2" w:rsidRDefault="003B0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C705" w14:textId="77777777" w:rsidR="001034B6" w:rsidRDefault="001034B6" w:rsidP="00825F90">
      <w:r>
        <w:separator/>
      </w:r>
    </w:p>
  </w:footnote>
  <w:footnote w:type="continuationSeparator" w:id="0">
    <w:p w14:paraId="2A5DC706" w14:textId="77777777" w:rsidR="001034B6" w:rsidRDefault="001034B6" w:rsidP="0082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C709" w14:textId="1C173E6C" w:rsidR="00217770" w:rsidRDefault="00A36B21" w:rsidP="003B0AC2">
    <w:pPr>
      <w:rPr>
        <w:rFonts w:ascii="Verdana" w:hAnsi="Verdana" w:cs="Calibri"/>
        <w:b/>
        <w:sz w:val="20"/>
        <w:szCs w:val="20"/>
      </w:rPr>
    </w:pPr>
    <w:r>
      <w:rPr>
        <w:rFonts w:ascii="Verdana" w:hAnsi="Verdana" w:cs="Calibri"/>
        <w:b/>
        <w:sz w:val="20"/>
        <w:szCs w:val="20"/>
      </w:rPr>
      <w:t xml:space="preserve">Ratified January 2018.  Due for review as necessary.  </w:t>
    </w:r>
    <w:r w:rsidR="00A55D03">
      <w:rPr>
        <w:rFonts w:ascii="Verdana" w:hAnsi="Verdana" w:cs="Calibri"/>
        <w:b/>
        <w:sz w:val="20"/>
        <w:szCs w:val="20"/>
      </w:rPr>
      <w:tab/>
    </w:r>
  </w:p>
  <w:p w14:paraId="2A5DC70A" w14:textId="77777777" w:rsidR="00A55D03" w:rsidRPr="006E1335" w:rsidRDefault="00A55D03" w:rsidP="003B0AC2">
    <w:pPr>
      <w:rPr>
        <w:rFonts w:ascii="Verdana" w:hAnsi="Verdana" w:cs="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BB7"/>
    <w:multiLevelType w:val="multilevel"/>
    <w:tmpl w:val="4F002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E19B3"/>
    <w:multiLevelType w:val="hybridMultilevel"/>
    <w:tmpl w:val="6262D7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45C61"/>
    <w:multiLevelType w:val="multilevel"/>
    <w:tmpl w:val="9A40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F3BBE"/>
    <w:multiLevelType w:val="hybridMultilevel"/>
    <w:tmpl w:val="547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63890"/>
    <w:multiLevelType w:val="hybridMultilevel"/>
    <w:tmpl w:val="69E4A918"/>
    <w:lvl w:ilvl="0" w:tplc="EC2AB5FA">
      <w:start w:val="1"/>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43445F6"/>
    <w:multiLevelType w:val="hybridMultilevel"/>
    <w:tmpl w:val="8198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A6395"/>
    <w:multiLevelType w:val="hybridMultilevel"/>
    <w:tmpl w:val="705E6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D06E3"/>
    <w:multiLevelType w:val="hybridMultilevel"/>
    <w:tmpl w:val="B60E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96DB3"/>
    <w:multiLevelType w:val="multilevel"/>
    <w:tmpl w:val="9602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87CA9"/>
    <w:multiLevelType w:val="hybridMultilevel"/>
    <w:tmpl w:val="FC8AF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12689"/>
    <w:multiLevelType w:val="hybridMultilevel"/>
    <w:tmpl w:val="044C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C2196"/>
    <w:multiLevelType w:val="hybridMultilevel"/>
    <w:tmpl w:val="5A443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A770A"/>
    <w:multiLevelType w:val="hybridMultilevel"/>
    <w:tmpl w:val="0218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E4F98"/>
    <w:multiLevelType w:val="hybridMultilevel"/>
    <w:tmpl w:val="5DBC70A4"/>
    <w:lvl w:ilvl="0" w:tplc="A4DE6AC2">
      <w:numFmt w:val="bullet"/>
      <w:lvlText w:val="-"/>
      <w:lvlJc w:val="left"/>
      <w:pPr>
        <w:tabs>
          <w:tab w:val="num" w:pos="624"/>
        </w:tabs>
        <w:ind w:left="624"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B643F"/>
    <w:multiLevelType w:val="multilevel"/>
    <w:tmpl w:val="4492E4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A4271D"/>
    <w:multiLevelType w:val="hybridMultilevel"/>
    <w:tmpl w:val="5D643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B75AE"/>
    <w:multiLevelType w:val="hybridMultilevel"/>
    <w:tmpl w:val="4280AC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C27A97"/>
    <w:multiLevelType w:val="multilevel"/>
    <w:tmpl w:val="990C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40558D"/>
    <w:multiLevelType w:val="hybridMultilevel"/>
    <w:tmpl w:val="838C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414E3"/>
    <w:multiLevelType w:val="multilevel"/>
    <w:tmpl w:val="DB6EA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6E30CB"/>
    <w:multiLevelType w:val="multilevel"/>
    <w:tmpl w:val="51243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215C9A"/>
    <w:multiLevelType w:val="multilevel"/>
    <w:tmpl w:val="862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4597C"/>
    <w:multiLevelType w:val="multilevel"/>
    <w:tmpl w:val="51A8F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eastAsia="Times New Roman" w:hAnsi="Verdana" w:cs="Calibr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1F662C"/>
    <w:multiLevelType w:val="multilevel"/>
    <w:tmpl w:val="D982D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9E366A"/>
    <w:multiLevelType w:val="multilevel"/>
    <w:tmpl w:val="A160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35111"/>
    <w:multiLevelType w:val="multilevel"/>
    <w:tmpl w:val="6AC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8D54A8"/>
    <w:multiLevelType w:val="hybridMultilevel"/>
    <w:tmpl w:val="E3C82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063E0"/>
    <w:multiLevelType w:val="multilevel"/>
    <w:tmpl w:val="B0F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844289"/>
    <w:multiLevelType w:val="hybridMultilevel"/>
    <w:tmpl w:val="6F488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259A1"/>
    <w:multiLevelType w:val="hybridMultilevel"/>
    <w:tmpl w:val="82E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B21A2"/>
    <w:multiLevelType w:val="multilevel"/>
    <w:tmpl w:val="E5020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EA5BEB"/>
    <w:multiLevelType w:val="hybridMultilevel"/>
    <w:tmpl w:val="0C28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B3EB4"/>
    <w:multiLevelType w:val="multilevel"/>
    <w:tmpl w:val="654C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3227EC"/>
    <w:multiLevelType w:val="multilevel"/>
    <w:tmpl w:val="A62A3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08535F"/>
    <w:multiLevelType w:val="multilevel"/>
    <w:tmpl w:val="44C6B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
  </w:num>
  <w:num w:numId="3">
    <w:abstractNumId w:val="31"/>
  </w:num>
  <w:num w:numId="4">
    <w:abstractNumId w:val="12"/>
  </w:num>
  <w:num w:numId="5">
    <w:abstractNumId w:val="9"/>
  </w:num>
  <w:num w:numId="6">
    <w:abstractNumId w:val="29"/>
  </w:num>
  <w:num w:numId="7">
    <w:abstractNumId w:val="5"/>
  </w:num>
  <w:num w:numId="8">
    <w:abstractNumId w:val="7"/>
  </w:num>
  <w:num w:numId="9">
    <w:abstractNumId w:val="26"/>
  </w:num>
  <w:num w:numId="10">
    <w:abstractNumId w:val="6"/>
  </w:num>
  <w:num w:numId="11">
    <w:abstractNumId w:val="10"/>
  </w:num>
  <w:num w:numId="12">
    <w:abstractNumId w:val="24"/>
  </w:num>
  <w:num w:numId="13">
    <w:abstractNumId w:val="21"/>
  </w:num>
  <w:num w:numId="14">
    <w:abstractNumId w:val="8"/>
  </w:num>
  <w:num w:numId="15">
    <w:abstractNumId w:val="17"/>
  </w:num>
  <w:num w:numId="16">
    <w:abstractNumId w:val="34"/>
  </w:num>
  <w:num w:numId="17">
    <w:abstractNumId w:val="0"/>
    <w:lvlOverride w:ilvl="0">
      <w:lvl w:ilvl="0">
        <w:numFmt w:val="decimal"/>
        <w:lvlText w:val="%1."/>
        <w:lvlJc w:val="left"/>
      </w:lvl>
    </w:lvlOverride>
  </w:num>
  <w:num w:numId="18">
    <w:abstractNumId w:val="33"/>
    <w:lvlOverride w:ilvl="0">
      <w:lvl w:ilvl="0">
        <w:numFmt w:val="decimal"/>
        <w:lvlText w:val="%1."/>
        <w:lvlJc w:val="left"/>
      </w:lvl>
    </w:lvlOverride>
  </w:num>
  <w:num w:numId="19">
    <w:abstractNumId w:val="20"/>
    <w:lvlOverride w:ilvl="0">
      <w:lvl w:ilvl="0">
        <w:numFmt w:val="decimal"/>
        <w:lvlText w:val=""/>
        <w:lvlJc w:val="left"/>
      </w:lvl>
    </w:lvlOverride>
    <w:lvlOverride w:ilvl="1">
      <w:lvl w:ilvl="1">
        <w:numFmt w:val="lowerLetter"/>
        <w:lvlText w:val="%2."/>
        <w:lvlJc w:val="left"/>
      </w:lvl>
    </w:lvlOverride>
  </w:num>
  <w:num w:numId="20">
    <w:abstractNumId w:val="2"/>
  </w:num>
  <w:num w:numId="21">
    <w:abstractNumId w:val="30"/>
  </w:num>
  <w:num w:numId="22">
    <w:abstractNumId w:val="14"/>
    <w:lvlOverride w:ilvl="0">
      <w:lvl w:ilvl="0">
        <w:numFmt w:val="decimal"/>
        <w:lvlText w:val="%1."/>
        <w:lvlJc w:val="left"/>
      </w:lvl>
    </w:lvlOverride>
  </w:num>
  <w:num w:numId="23">
    <w:abstractNumId w:val="22"/>
  </w:num>
  <w:num w:numId="24">
    <w:abstractNumId w:val="22"/>
    <w:lvlOverride w:ilvl="0">
      <w:lvl w:ilvl="0">
        <w:numFmt w:val="decimal"/>
        <w:lvlText w:val=""/>
        <w:lvlJc w:val="left"/>
      </w:lvl>
    </w:lvlOverride>
    <w:lvlOverride w:ilvl="1">
      <w:lvl w:ilvl="1">
        <w:numFmt w:val="lowerLetter"/>
        <w:lvlText w:val="%2."/>
        <w:lvlJc w:val="left"/>
      </w:lvl>
    </w:lvlOverride>
  </w:num>
  <w:num w:numId="25">
    <w:abstractNumId w:val="19"/>
  </w:num>
  <w:num w:numId="26">
    <w:abstractNumId w:val="23"/>
    <w:lvlOverride w:ilvl="0">
      <w:lvl w:ilvl="0">
        <w:numFmt w:val="decimal"/>
        <w:lvlText w:val=""/>
        <w:lvlJc w:val="left"/>
      </w:lvl>
    </w:lvlOverride>
    <w:lvlOverride w:ilvl="1">
      <w:lvl w:ilvl="1">
        <w:numFmt w:val="lowerLetter"/>
        <w:lvlText w:val="%2."/>
        <w:lvlJc w:val="left"/>
      </w:lvl>
    </w:lvlOverride>
  </w:num>
  <w:num w:numId="27">
    <w:abstractNumId w:val="32"/>
  </w:num>
  <w:num w:numId="28">
    <w:abstractNumId w:val="27"/>
  </w:num>
  <w:num w:numId="29">
    <w:abstractNumId w:val="1"/>
  </w:num>
  <w:num w:numId="30">
    <w:abstractNumId w:val="13"/>
  </w:num>
  <w:num w:numId="31">
    <w:abstractNumId w:val="18"/>
  </w:num>
  <w:num w:numId="32">
    <w:abstractNumId w:val="11"/>
  </w:num>
  <w:num w:numId="33">
    <w:abstractNumId w:val="15"/>
  </w:num>
  <w:num w:numId="34">
    <w:abstractNumId w:val="16"/>
  </w:num>
  <w:num w:numId="35">
    <w:abstractNumId w:val="28"/>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351F"/>
    <w:rsid w:val="00014EFB"/>
    <w:rsid w:val="00027194"/>
    <w:rsid w:val="0004152B"/>
    <w:rsid w:val="000523F6"/>
    <w:rsid w:val="00060889"/>
    <w:rsid w:val="000675C5"/>
    <w:rsid w:val="000967AA"/>
    <w:rsid w:val="000B2E1B"/>
    <w:rsid w:val="001034B6"/>
    <w:rsid w:val="00112C4E"/>
    <w:rsid w:val="00141CBF"/>
    <w:rsid w:val="00142A2C"/>
    <w:rsid w:val="00142E18"/>
    <w:rsid w:val="00143BBA"/>
    <w:rsid w:val="00170B56"/>
    <w:rsid w:val="001A75B6"/>
    <w:rsid w:val="001C09EC"/>
    <w:rsid w:val="001C5AFC"/>
    <w:rsid w:val="00204A3C"/>
    <w:rsid w:val="002149E1"/>
    <w:rsid w:val="00214DA1"/>
    <w:rsid w:val="00216D86"/>
    <w:rsid w:val="00217770"/>
    <w:rsid w:val="002216DA"/>
    <w:rsid w:val="002232F5"/>
    <w:rsid w:val="0028375F"/>
    <w:rsid w:val="002854BE"/>
    <w:rsid w:val="00286853"/>
    <w:rsid w:val="002A7DB9"/>
    <w:rsid w:val="002E7102"/>
    <w:rsid w:val="002F2C00"/>
    <w:rsid w:val="0030751A"/>
    <w:rsid w:val="00321B15"/>
    <w:rsid w:val="003316A4"/>
    <w:rsid w:val="00340CD2"/>
    <w:rsid w:val="003571DF"/>
    <w:rsid w:val="00391F25"/>
    <w:rsid w:val="003B0AC2"/>
    <w:rsid w:val="003D019A"/>
    <w:rsid w:val="003D6A73"/>
    <w:rsid w:val="003E013A"/>
    <w:rsid w:val="003F100C"/>
    <w:rsid w:val="00405F9C"/>
    <w:rsid w:val="00417DC1"/>
    <w:rsid w:val="00431CAB"/>
    <w:rsid w:val="00442FA9"/>
    <w:rsid w:val="00453A9A"/>
    <w:rsid w:val="00455044"/>
    <w:rsid w:val="004565F3"/>
    <w:rsid w:val="004613A4"/>
    <w:rsid w:val="00472B26"/>
    <w:rsid w:val="0047389A"/>
    <w:rsid w:val="00493F0E"/>
    <w:rsid w:val="004E7E35"/>
    <w:rsid w:val="004F3B87"/>
    <w:rsid w:val="005053E1"/>
    <w:rsid w:val="0051065E"/>
    <w:rsid w:val="005378A0"/>
    <w:rsid w:val="00540034"/>
    <w:rsid w:val="0057042E"/>
    <w:rsid w:val="00597427"/>
    <w:rsid w:val="005C6385"/>
    <w:rsid w:val="005D1FA4"/>
    <w:rsid w:val="00644DFE"/>
    <w:rsid w:val="00645D26"/>
    <w:rsid w:val="00654734"/>
    <w:rsid w:val="00696FE7"/>
    <w:rsid w:val="006A68EB"/>
    <w:rsid w:val="006C251F"/>
    <w:rsid w:val="006D1489"/>
    <w:rsid w:val="006E1335"/>
    <w:rsid w:val="006F702E"/>
    <w:rsid w:val="007052F3"/>
    <w:rsid w:val="007106DB"/>
    <w:rsid w:val="00721219"/>
    <w:rsid w:val="007253EA"/>
    <w:rsid w:val="00744787"/>
    <w:rsid w:val="007719A1"/>
    <w:rsid w:val="007924E7"/>
    <w:rsid w:val="007D2519"/>
    <w:rsid w:val="007F2FED"/>
    <w:rsid w:val="00815DCA"/>
    <w:rsid w:val="00825F90"/>
    <w:rsid w:val="00844397"/>
    <w:rsid w:val="00850237"/>
    <w:rsid w:val="0086397B"/>
    <w:rsid w:val="008916C2"/>
    <w:rsid w:val="008B6150"/>
    <w:rsid w:val="008C520B"/>
    <w:rsid w:val="008E2BCA"/>
    <w:rsid w:val="00903BDB"/>
    <w:rsid w:val="0092377D"/>
    <w:rsid w:val="00972714"/>
    <w:rsid w:val="009766DD"/>
    <w:rsid w:val="009A6C96"/>
    <w:rsid w:val="009C6AB3"/>
    <w:rsid w:val="009C7533"/>
    <w:rsid w:val="009D63BE"/>
    <w:rsid w:val="009D744A"/>
    <w:rsid w:val="00A100CC"/>
    <w:rsid w:val="00A21D0C"/>
    <w:rsid w:val="00A24FA4"/>
    <w:rsid w:val="00A36B21"/>
    <w:rsid w:val="00A40002"/>
    <w:rsid w:val="00A44FAB"/>
    <w:rsid w:val="00A50F8A"/>
    <w:rsid w:val="00A55D03"/>
    <w:rsid w:val="00AD2EA4"/>
    <w:rsid w:val="00AF668D"/>
    <w:rsid w:val="00B713F7"/>
    <w:rsid w:val="00B71A39"/>
    <w:rsid w:val="00B85630"/>
    <w:rsid w:val="00B87611"/>
    <w:rsid w:val="00B93B14"/>
    <w:rsid w:val="00BA0354"/>
    <w:rsid w:val="00BB7A5D"/>
    <w:rsid w:val="00BD351F"/>
    <w:rsid w:val="00BD65AD"/>
    <w:rsid w:val="00BD7CC6"/>
    <w:rsid w:val="00BE00A0"/>
    <w:rsid w:val="00C345F2"/>
    <w:rsid w:val="00C61D88"/>
    <w:rsid w:val="00C76EA7"/>
    <w:rsid w:val="00CB2F5B"/>
    <w:rsid w:val="00CE4F3E"/>
    <w:rsid w:val="00D010C2"/>
    <w:rsid w:val="00D1400B"/>
    <w:rsid w:val="00D178EF"/>
    <w:rsid w:val="00D43C2C"/>
    <w:rsid w:val="00D63F05"/>
    <w:rsid w:val="00D74485"/>
    <w:rsid w:val="00D8155E"/>
    <w:rsid w:val="00D95B5D"/>
    <w:rsid w:val="00DC7F1D"/>
    <w:rsid w:val="00DF4487"/>
    <w:rsid w:val="00E0733F"/>
    <w:rsid w:val="00E16B85"/>
    <w:rsid w:val="00E42891"/>
    <w:rsid w:val="00E57DEF"/>
    <w:rsid w:val="00E65C4B"/>
    <w:rsid w:val="00E7105A"/>
    <w:rsid w:val="00E7197D"/>
    <w:rsid w:val="00EA63DA"/>
    <w:rsid w:val="00EC182B"/>
    <w:rsid w:val="00ED4852"/>
    <w:rsid w:val="00EF23C1"/>
    <w:rsid w:val="00EF3890"/>
    <w:rsid w:val="00EF50E1"/>
    <w:rsid w:val="00F12023"/>
    <w:rsid w:val="00F16B9D"/>
    <w:rsid w:val="00F2241F"/>
    <w:rsid w:val="00F3079C"/>
    <w:rsid w:val="00F36A20"/>
    <w:rsid w:val="00F412F8"/>
    <w:rsid w:val="00F63178"/>
    <w:rsid w:val="00F6654B"/>
    <w:rsid w:val="00F720F2"/>
    <w:rsid w:val="00F849B7"/>
    <w:rsid w:val="00F84E08"/>
    <w:rsid w:val="00FA4BA2"/>
    <w:rsid w:val="00FD29E1"/>
    <w:rsid w:val="00FF1E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DC599"/>
  <w15:docId w15:val="{7A6D79DE-2777-404E-BACE-255EF14F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DA1"/>
    <w:rPr>
      <w:sz w:val="24"/>
      <w:szCs w:val="24"/>
      <w:lang w:val="en-GB" w:eastAsia="en-GB"/>
    </w:rPr>
  </w:style>
  <w:style w:type="paragraph" w:styleId="Heading3">
    <w:name w:val="heading 3"/>
    <w:basedOn w:val="Normal"/>
    <w:link w:val="Heading3Char"/>
    <w:uiPriority w:val="9"/>
    <w:qFormat/>
    <w:rsid w:val="000B2E1B"/>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182B"/>
    <w:rPr>
      <w:color w:val="0000FF"/>
      <w:u w:val="single"/>
    </w:rPr>
  </w:style>
  <w:style w:type="paragraph" w:styleId="BodyText2">
    <w:name w:val="Body Text 2"/>
    <w:basedOn w:val="Normal"/>
    <w:rsid w:val="00654734"/>
    <w:pPr>
      <w:spacing w:after="120" w:line="480" w:lineRule="auto"/>
    </w:pPr>
    <w:rPr>
      <w:rFonts w:ascii="Arial" w:hAnsi="Arial"/>
      <w:color w:val="000000"/>
      <w:sz w:val="20"/>
      <w:lang w:eastAsia="en-US"/>
    </w:rPr>
  </w:style>
  <w:style w:type="paragraph" w:styleId="Header">
    <w:name w:val="header"/>
    <w:basedOn w:val="Normal"/>
    <w:link w:val="HeaderChar"/>
    <w:uiPriority w:val="99"/>
    <w:rsid w:val="00825F90"/>
    <w:pPr>
      <w:tabs>
        <w:tab w:val="center" w:pos="4513"/>
        <w:tab w:val="right" w:pos="9026"/>
      </w:tabs>
    </w:pPr>
  </w:style>
  <w:style w:type="character" w:customStyle="1" w:styleId="HeaderChar">
    <w:name w:val="Header Char"/>
    <w:link w:val="Header"/>
    <w:uiPriority w:val="99"/>
    <w:rsid w:val="00825F90"/>
    <w:rPr>
      <w:sz w:val="24"/>
      <w:szCs w:val="24"/>
      <w:lang w:val="en-GB" w:eastAsia="en-GB"/>
    </w:rPr>
  </w:style>
  <w:style w:type="paragraph" w:styleId="Footer">
    <w:name w:val="footer"/>
    <w:basedOn w:val="Normal"/>
    <w:link w:val="FooterChar"/>
    <w:uiPriority w:val="99"/>
    <w:rsid w:val="00825F90"/>
    <w:pPr>
      <w:tabs>
        <w:tab w:val="center" w:pos="4513"/>
        <w:tab w:val="right" w:pos="9026"/>
      </w:tabs>
    </w:pPr>
  </w:style>
  <w:style w:type="character" w:customStyle="1" w:styleId="FooterChar">
    <w:name w:val="Footer Char"/>
    <w:link w:val="Footer"/>
    <w:uiPriority w:val="99"/>
    <w:rsid w:val="00825F90"/>
    <w:rPr>
      <w:sz w:val="24"/>
      <w:szCs w:val="24"/>
      <w:lang w:val="en-GB" w:eastAsia="en-GB"/>
    </w:rPr>
  </w:style>
  <w:style w:type="paragraph" w:customStyle="1" w:styleId="msolistparagraph0">
    <w:name w:val="msolistparagraph"/>
    <w:basedOn w:val="Normal"/>
    <w:rsid w:val="00027194"/>
    <w:pPr>
      <w:spacing w:before="100" w:beforeAutospacing="1" w:after="100" w:afterAutospacing="1"/>
    </w:pPr>
    <w:rPr>
      <w:lang w:val="en-US" w:eastAsia="en-US"/>
    </w:rPr>
  </w:style>
  <w:style w:type="paragraph" w:styleId="BodyText">
    <w:name w:val="Body Text"/>
    <w:basedOn w:val="Normal"/>
    <w:link w:val="BodyTextChar"/>
    <w:rsid w:val="000B2E1B"/>
    <w:pPr>
      <w:spacing w:after="120"/>
    </w:pPr>
  </w:style>
  <w:style w:type="character" w:customStyle="1" w:styleId="BodyTextChar">
    <w:name w:val="Body Text Char"/>
    <w:link w:val="BodyText"/>
    <w:rsid w:val="000B2E1B"/>
    <w:rPr>
      <w:sz w:val="24"/>
      <w:szCs w:val="24"/>
      <w:lang w:val="en-GB" w:eastAsia="en-GB"/>
    </w:rPr>
  </w:style>
  <w:style w:type="character" w:customStyle="1" w:styleId="Heading3Char">
    <w:name w:val="Heading 3 Char"/>
    <w:link w:val="Heading3"/>
    <w:uiPriority w:val="9"/>
    <w:rsid w:val="000B2E1B"/>
    <w:rPr>
      <w:b/>
      <w:bCs/>
      <w:sz w:val="27"/>
      <w:szCs w:val="27"/>
      <w:lang w:val="en-US" w:eastAsia="en-US"/>
    </w:rPr>
  </w:style>
  <w:style w:type="paragraph" w:customStyle="1" w:styleId="msonospacing0">
    <w:name w:val="msonospacing"/>
    <w:basedOn w:val="Normal"/>
    <w:rsid w:val="000B2E1B"/>
    <w:pPr>
      <w:spacing w:before="100" w:beforeAutospacing="1" w:after="100" w:afterAutospacing="1"/>
    </w:pPr>
    <w:rPr>
      <w:lang w:val="en-US" w:eastAsia="en-US"/>
    </w:rPr>
  </w:style>
  <w:style w:type="paragraph" w:styleId="NormalWeb">
    <w:name w:val="Normal (Web)"/>
    <w:basedOn w:val="Normal"/>
    <w:uiPriority w:val="99"/>
    <w:unhideWhenUsed/>
    <w:rsid w:val="00216D86"/>
    <w:pPr>
      <w:spacing w:before="100" w:beforeAutospacing="1" w:after="100" w:afterAutospacing="1"/>
    </w:pPr>
    <w:rPr>
      <w:lang w:val="en-IE" w:eastAsia="en-IE"/>
    </w:rPr>
  </w:style>
  <w:style w:type="paragraph" w:styleId="ListParagraph">
    <w:name w:val="List Paragraph"/>
    <w:basedOn w:val="Normal"/>
    <w:uiPriority w:val="34"/>
    <w:qFormat/>
    <w:rsid w:val="001C5AFC"/>
    <w:pPr>
      <w:ind w:left="720"/>
    </w:pPr>
    <w:rPr>
      <w:lang w:val="en-US" w:eastAsia="en-US"/>
    </w:rPr>
  </w:style>
  <w:style w:type="paragraph" w:styleId="BalloonText">
    <w:name w:val="Balloon Text"/>
    <w:basedOn w:val="Normal"/>
    <w:link w:val="BalloonTextChar"/>
    <w:rsid w:val="002216DA"/>
    <w:rPr>
      <w:rFonts w:ascii="Tahoma" w:hAnsi="Tahoma" w:cs="Tahoma"/>
      <w:sz w:val="16"/>
      <w:szCs w:val="16"/>
    </w:rPr>
  </w:style>
  <w:style w:type="character" w:customStyle="1" w:styleId="BalloonTextChar">
    <w:name w:val="Balloon Text Char"/>
    <w:basedOn w:val="DefaultParagraphFont"/>
    <w:link w:val="BalloonText"/>
    <w:rsid w:val="002216DA"/>
    <w:rPr>
      <w:rFonts w:ascii="Tahoma" w:hAnsi="Tahoma" w:cs="Tahoma"/>
      <w:sz w:val="16"/>
      <w:szCs w:val="16"/>
      <w:lang w:val="en-GB" w:eastAsia="en-GB"/>
    </w:rPr>
  </w:style>
  <w:style w:type="paragraph" w:styleId="NoSpacing">
    <w:name w:val="No Spacing"/>
    <w:link w:val="NoSpacingChar"/>
    <w:uiPriority w:val="1"/>
    <w:qFormat/>
    <w:rsid w:val="00645D2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45D26"/>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97428">
      <w:bodyDiv w:val="1"/>
      <w:marLeft w:val="0"/>
      <w:marRight w:val="0"/>
      <w:marTop w:val="0"/>
      <w:marBottom w:val="0"/>
      <w:divBdr>
        <w:top w:val="none" w:sz="0" w:space="0" w:color="auto"/>
        <w:left w:val="none" w:sz="0" w:space="0" w:color="auto"/>
        <w:bottom w:val="none" w:sz="0" w:space="0" w:color="auto"/>
        <w:right w:val="none" w:sz="0" w:space="0" w:color="auto"/>
      </w:divBdr>
      <w:divsChild>
        <w:div w:id="1414430633">
          <w:marLeft w:val="0"/>
          <w:marRight w:val="0"/>
          <w:marTop w:val="0"/>
          <w:marBottom w:val="0"/>
          <w:divBdr>
            <w:top w:val="none" w:sz="0" w:space="0" w:color="auto"/>
            <w:left w:val="none" w:sz="0" w:space="0" w:color="auto"/>
            <w:bottom w:val="none" w:sz="0" w:space="0" w:color="auto"/>
            <w:right w:val="none" w:sz="0" w:space="0" w:color="auto"/>
          </w:divBdr>
        </w:div>
      </w:divsChild>
    </w:div>
    <w:div w:id="1414274981">
      <w:bodyDiv w:val="1"/>
      <w:marLeft w:val="0"/>
      <w:marRight w:val="0"/>
      <w:marTop w:val="0"/>
      <w:marBottom w:val="0"/>
      <w:divBdr>
        <w:top w:val="none" w:sz="0" w:space="0" w:color="auto"/>
        <w:left w:val="none" w:sz="0" w:space="0" w:color="auto"/>
        <w:bottom w:val="none" w:sz="0" w:space="0" w:color="auto"/>
        <w:right w:val="none" w:sz="0" w:space="0" w:color="auto"/>
      </w:divBdr>
      <w:divsChild>
        <w:div w:id="1126388967">
          <w:marLeft w:val="0"/>
          <w:marRight w:val="0"/>
          <w:marTop w:val="0"/>
          <w:marBottom w:val="0"/>
          <w:divBdr>
            <w:top w:val="none" w:sz="0" w:space="0" w:color="auto"/>
            <w:left w:val="none" w:sz="0" w:space="0" w:color="auto"/>
            <w:bottom w:val="none" w:sz="0" w:space="0" w:color="auto"/>
            <w:right w:val="none" w:sz="0" w:space="0" w:color="auto"/>
          </w:divBdr>
        </w:div>
      </w:divsChild>
    </w:div>
    <w:div w:id="1571690519">
      <w:bodyDiv w:val="1"/>
      <w:marLeft w:val="0"/>
      <w:marRight w:val="0"/>
      <w:marTop w:val="0"/>
      <w:marBottom w:val="0"/>
      <w:divBdr>
        <w:top w:val="none" w:sz="0" w:space="0" w:color="auto"/>
        <w:left w:val="none" w:sz="0" w:space="0" w:color="auto"/>
        <w:bottom w:val="none" w:sz="0" w:space="0" w:color="auto"/>
        <w:right w:val="none" w:sz="0" w:space="0" w:color="auto"/>
      </w:divBdr>
      <w:divsChild>
        <w:div w:id="2036035954">
          <w:marLeft w:val="0"/>
          <w:marRight w:val="0"/>
          <w:marTop w:val="0"/>
          <w:marBottom w:val="0"/>
          <w:divBdr>
            <w:top w:val="none" w:sz="0" w:space="0" w:color="auto"/>
            <w:left w:val="none" w:sz="0" w:space="0" w:color="auto"/>
            <w:bottom w:val="none" w:sz="0" w:space="0" w:color="auto"/>
            <w:right w:val="none" w:sz="0" w:space="0" w:color="auto"/>
          </w:divBdr>
        </w:div>
      </w:divsChild>
    </w:div>
    <w:div w:id="18696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circular 0035/2009</vt:lpstr>
    </vt:vector>
  </TitlesOfParts>
  <Company>Department of Education and Science</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0035/2009</dc:title>
  <dc:creator>Department of Education and Science</dc:creator>
  <cp:keywords>Circular 0035/2009</cp:keywords>
  <dc:description>Published 24th May. 2006</dc:description>
  <cp:lastModifiedBy>William Ryan</cp:lastModifiedBy>
  <cp:revision>9</cp:revision>
  <cp:lastPrinted>2013-12-10T14:06:00Z</cp:lastPrinted>
  <dcterms:created xsi:type="dcterms:W3CDTF">2014-03-09T18:38:00Z</dcterms:created>
  <dcterms:modified xsi:type="dcterms:W3CDTF">2018-01-10T21:02:00Z</dcterms:modified>
</cp:coreProperties>
</file>